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49D1D" w14:textId="202B90FE" w:rsidR="006037CE" w:rsidRPr="00C639AB" w:rsidRDefault="003F2E9B" w:rsidP="006037CE">
      <w:pPr>
        <w:spacing w:afterLines="120" w:after="288" w:line="312" w:lineRule="auto"/>
        <w:jc w:val="center"/>
        <w:rPr>
          <w:rFonts w:ascii="Times New Roman" w:hAnsi="Times New Roman" w:cs="Times New Roman"/>
          <w:b/>
          <w:color w:val="000000"/>
          <w:sz w:val="28"/>
          <w:szCs w:val="28"/>
        </w:rPr>
      </w:pPr>
      <w:r w:rsidRPr="00C639AB">
        <w:rPr>
          <w:rFonts w:ascii="Times New Roman" w:hAnsi="Times New Roman" w:cs="Times New Roman"/>
          <w:b/>
          <w:color w:val="000000"/>
          <w:sz w:val="28"/>
          <w:szCs w:val="28"/>
        </w:rPr>
        <w:t xml:space="preserve"> </w:t>
      </w:r>
      <w:r w:rsidR="006037CE" w:rsidRPr="00C639AB">
        <w:rPr>
          <w:rFonts w:ascii="Times New Roman" w:hAnsi="Times New Roman" w:cs="Times New Roman"/>
          <w:b/>
          <w:color w:val="000000"/>
          <w:sz w:val="28"/>
          <w:szCs w:val="28"/>
        </w:rPr>
        <w:t>MINUTA DO TERMO DE CONTRATO</w:t>
      </w:r>
    </w:p>
    <w:p w14:paraId="4334F8EC" w14:textId="52089188" w:rsidR="00BE137E" w:rsidRPr="00C639AB" w:rsidRDefault="00283269" w:rsidP="00283269">
      <w:pPr>
        <w:spacing w:afterLines="120" w:after="288" w:line="312" w:lineRule="auto"/>
        <w:rPr>
          <w:rFonts w:ascii="Times New Roman" w:hAnsi="Times New Roman" w:cs="Times New Roman"/>
          <w:b/>
          <w:bCs/>
          <w:u w:val="single"/>
        </w:rPr>
      </w:pPr>
      <w:r w:rsidRPr="00C639AB">
        <w:rPr>
          <w:rFonts w:ascii="Times New Roman" w:hAnsi="Times New Roman" w:cs="Times New Roman"/>
          <w:b/>
          <w:color w:val="000000"/>
        </w:rPr>
        <w:t xml:space="preserve"> </w:t>
      </w:r>
      <w:r w:rsidRPr="00C639AB">
        <w:rPr>
          <w:rFonts w:ascii="Times New Roman" w:hAnsi="Times New Roman" w:cs="Times New Roman"/>
          <w:b/>
          <w:color w:val="000000"/>
          <w:u w:val="single"/>
        </w:rPr>
        <w:t>PROCESSO ADMINISTRATIVO N</w:t>
      </w:r>
      <w:r w:rsidRPr="00C639AB">
        <w:rPr>
          <w:rFonts w:ascii="Times New Roman" w:hAnsi="Times New Roman" w:cs="Times New Roman"/>
          <w:b/>
          <w:bCs/>
          <w:color w:val="000000"/>
          <w:u w:val="single"/>
        </w:rPr>
        <w:t xml:space="preserve">° </w:t>
      </w:r>
      <w:r w:rsidRPr="00C639AB">
        <w:rPr>
          <w:rFonts w:ascii="Times New Roman" w:hAnsi="Times New Roman" w:cs="Times New Roman"/>
          <w:b/>
          <w:bCs/>
          <w:iCs/>
          <w:u w:val="single"/>
        </w:rPr>
        <w:t>XXXX/2025-PML</w:t>
      </w:r>
    </w:p>
    <w:p w14:paraId="08652D9C" w14:textId="6BF08A7C" w:rsidR="00DC41DD" w:rsidRPr="00C639AB" w:rsidRDefault="00DC41DD" w:rsidP="001E3027">
      <w:pPr>
        <w:pStyle w:val="Prembulo"/>
        <w:spacing w:before="120" w:afterLines="120" w:after="288"/>
        <w:rPr>
          <w:rFonts w:ascii="Times New Roman" w:hAnsi="Times New Roman" w:cs="Times New Roman"/>
          <w:b/>
          <w:bCs w:val="0"/>
          <w:sz w:val="24"/>
          <w:szCs w:val="24"/>
        </w:rPr>
      </w:pPr>
      <w:r w:rsidRPr="00C639AB">
        <w:rPr>
          <w:rFonts w:ascii="Times New Roman" w:hAnsi="Times New Roman" w:cs="Times New Roman"/>
          <w:b/>
          <w:bCs w:val="0"/>
          <w:sz w:val="24"/>
          <w:szCs w:val="24"/>
        </w:rPr>
        <w:t xml:space="preserve">CONTRATO ADMINISTRATIVO Nº </w:t>
      </w:r>
      <w:proofErr w:type="spellStart"/>
      <w:r w:rsidR="00170C67" w:rsidRPr="00C639AB">
        <w:rPr>
          <w:rFonts w:ascii="Times New Roman" w:hAnsi="Times New Roman" w:cs="Times New Roman"/>
          <w:b/>
          <w:bCs w:val="0"/>
          <w:iCs/>
          <w:color w:val="FF0000"/>
          <w:sz w:val="24"/>
          <w:szCs w:val="24"/>
        </w:rPr>
        <w:t>xx</w:t>
      </w:r>
      <w:proofErr w:type="spellEnd"/>
      <w:r w:rsidR="00170C67" w:rsidRPr="00C639AB">
        <w:rPr>
          <w:rFonts w:ascii="Times New Roman" w:hAnsi="Times New Roman" w:cs="Times New Roman"/>
          <w:b/>
          <w:bCs w:val="0"/>
          <w:sz w:val="24"/>
          <w:szCs w:val="24"/>
        </w:rPr>
        <w:t>/</w:t>
      </w:r>
      <w:proofErr w:type="spellStart"/>
      <w:r w:rsidR="00170C67" w:rsidRPr="00C639AB">
        <w:rPr>
          <w:rFonts w:ascii="Times New Roman" w:hAnsi="Times New Roman" w:cs="Times New Roman"/>
          <w:b/>
          <w:bCs w:val="0"/>
          <w:iCs/>
          <w:color w:val="FF0000"/>
          <w:sz w:val="24"/>
          <w:szCs w:val="24"/>
        </w:rPr>
        <w:t>xxxx</w:t>
      </w:r>
      <w:proofErr w:type="spellEnd"/>
      <w:r w:rsidR="001E3027" w:rsidRPr="00C639AB">
        <w:rPr>
          <w:rFonts w:ascii="Times New Roman" w:hAnsi="Times New Roman" w:cs="Times New Roman"/>
          <w:b/>
          <w:bCs w:val="0"/>
          <w:iCs/>
          <w:color w:val="FF0000"/>
          <w:sz w:val="24"/>
          <w:szCs w:val="24"/>
        </w:rPr>
        <w:t>-PML</w:t>
      </w:r>
      <w:r w:rsidRPr="00C639AB">
        <w:rPr>
          <w:rFonts w:ascii="Times New Roman" w:hAnsi="Times New Roman" w:cs="Times New Roman"/>
          <w:b/>
          <w:bCs w:val="0"/>
          <w:sz w:val="24"/>
          <w:szCs w:val="24"/>
        </w:rPr>
        <w:t xml:space="preserve">, QUE FAZEM ENTRE SI A </w:t>
      </w:r>
      <w:r w:rsidR="001E3027" w:rsidRPr="00C639AB">
        <w:rPr>
          <w:rFonts w:ascii="Times New Roman" w:hAnsi="Times New Roman" w:cs="Times New Roman"/>
          <w:b/>
          <w:bCs w:val="0"/>
          <w:sz w:val="24"/>
          <w:szCs w:val="24"/>
        </w:rPr>
        <w:t>PREFEITURA MUNICIPAL DE LÁBREA E A EMPRESA XXXXXXXXXXXXXX</w:t>
      </w:r>
    </w:p>
    <w:p w14:paraId="2C937491" w14:textId="1FD92A66" w:rsidR="00DC41DD" w:rsidRPr="00C639AB" w:rsidRDefault="00DC41DD" w:rsidP="00633470">
      <w:pPr>
        <w:spacing w:before="120" w:after="120" w:line="276" w:lineRule="auto"/>
        <w:ind w:firstLine="1418"/>
        <w:jc w:val="both"/>
        <w:rPr>
          <w:rFonts w:ascii="Times New Roman" w:eastAsia="Arial" w:hAnsi="Times New Roman" w:cs="Times New Roman"/>
        </w:rPr>
      </w:pPr>
      <w:r w:rsidRPr="00C639AB">
        <w:rPr>
          <w:rFonts w:ascii="Times New Roman" w:eastAsia="Arial" w:hAnsi="Times New Roman" w:cs="Times New Roman"/>
        </w:rPr>
        <w:t xml:space="preserve">A </w:t>
      </w:r>
      <w:r w:rsidR="001E3027" w:rsidRPr="00C639AB">
        <w:rPr>
          <w:rFonts w:ascii="Times New Roman" w:eastAsia="Arial" w:hAnsi="Times New Roman" w:cs="Times New Roman"/>
          <w:iCs/>
        </w:rPr>
        <w:t xml:space="preserve">Prefeitura Municipal de Lábrea, </w:t>
      </w:r>
      <w:r w:rsidR="001E3027" w:rsidRPr="00C639AB">
        <w:rPr>
          <w:rFonts w:ascii="Times New Roman" w:eastAsia="Arial" w:hAnsi="Times New Roman" w:cs="Times New Roman"/>
        </w:rPr>
        <w:t>com sede n</w:t>
      </w:r>
      <w:r w:rsidRPr="00C639AB">
        <w:rPr>
          <w:rFonts w:ascii="Times New Roman" w:eastAsia="Arial" w:hAnsi="Times New Roman" w:cs="Times New Roman"/>
        </w:rPr>
        <w:t xml:space="preserve">a </w:t>
      </w:r>
      <w:r w:rsidR="001E3027" w:rsidRPr="00C639AB">
        <w:rPr>
          <w:rFonts w:ascii="Times New Roman" w:eastAsia="Arial" w:hAnsi="Times New Roman" w:cs="Times New Roman"/>
        </w:rPr>
        <w:t>Rua 22 de outubro, Nº1888, Centro</w:t>
      </w:r>
      <w:r w:rsidRPr="00C639AB">
        <w:rPr>
          <w:rFonts w:ascii="Times New Roman" w:eastAsia="Arial" w:hAnsi="Times New Roman" w:cs="Times New Roman"/>
        </w:rPr>
        <w:t xml:space="preserve">, na cidade de </w:t>
      </w:r>
      <w:r w:rsidR="001E3027" w:rsidRPr="00C639AB">
        <w:rPr>
          <w:rFonts w:ascii="Times New Roman" w:eastAsia="Arial" w:hAnsi="Times New Roman" w:cs="Times New Roman"/>
        </w:rPr>
        <w:t>Lábrea/AM</w:t>
      </w:r>
      <w:r w:rsidRPr="00C639AB">
        <w:rPr>
          <w:rFonts w:ascii="Times New Roman" w:eastAsia="Arial" w:hAnsi="Times New Roman" w:cs="Times New Roman"/>
        </w:rPr>
        <w:t>, inscrito(a) no CNPJ sob o nº</w:t>
      </w:r>
      <w:r w:rsidR="001E3027" w:rsidRPr="00C639AB">
        <w:rPr>
          <w:rFonts w:ascii="Times New Roman" w:eastAsia="Arial" w:hAnsi="Times New Roman" w:cs="Times New Roman"/>
        </w:rPr>
        <w:t>05.830.872/0001-09</w:t>
      </w:r>
      <w:r w:rsidRPr="00C639AB">
        <w:rPr>
          <w:rFonts w:ascii="Times New Roman" w:eastAsia="Arial" w:hAnsi="Times New Roman" w:cs="Times New Roman"/>
        </w:rPr>
        <w:t>, neste ato representado(a) pelo(a)</w:t>
      </w:r>
      <w:r w:rsidR="001E3027" w:rsidRPr="00C639AB">
        <w:rPr>
          <w:rFonts w:ascii="Times New Roman" w:eastAsia="Arial" w:hAnsi="Times New Roman" w:cs="Times New Roman"/>
        </w:rPr>
        <w:t xml:space="preserve"> Prefeito Municipal, o Senhor (</w:t>
      </w:r>
      <w:proofErr w:type="spellStart"/>
      <w:r w:rsidR="001E3027" w:rsidRPr="00C639AB">
        <w:rPr>
          <w:rFonts w:ascii="Times New Roman" w:eastAsia="Arial" w:hAnsi="Times New Roman" w:cs="Times New Roman"/>
        </w:rPr>
        <w:t>xxxxxxxx</w:t>
      </w:r>
      <w:proofErr w:type="spellEnd"/>
      <w:r w:rsidR="001E3027" w:rsidRPr="00C639AB">
        <w:rPr>
          <w:rFonts w:ascii="Times New Roman" w:eastAsia="Arial" w:hAnsi="Times New Roman" w:cs="Times New Roman"/>
        </w:rPr>
        <w:t>)</w:t>
      </w:r>
      <w:r w:rsidRPr="00C639AB">
        <w:rPr>
          <w:rFonts w:ascii="Times New Roman" w:eastAsia="Arial" w:hAnsi="Times New Roman" w:cs="Times New Roman"/>
        </w:rPr>
        <w:t xml:space="preserve">, doravante denominado CONTRATANTE, e o(a) </w:t>
      </w:r>
      <w:r w:rsidR="00E31C91" w:rsidRPr="00C639AB">
        <w:rPr>
          <w:rFonts w:ascii="Times New Roman" w:eastAsia="Arial" w:hAnsi="Times New Roman" w:cs="Times New Roman"/>
          <w:iCs/>
          <w:color w:val="FF0000"/>
        </w:rPr>
        <w:t>[</w:t>
      </w:r>
      <w:r w:rsidR="00460445" w:rsidRPr="00C639AB">
        <w:rPr>
          <w:rFonts w:ascii="Times New Roman" w:eastAsia="Arial" w:hAnsi="Times New Roman" w:cs="Times New Roman"/>
          <w:iCs/>
          <w:color w:val="FF0000"/>
        </w:rPr>
        <w:t>CONTRATADO</w:t>
      </w:r>
      <w:r w:rsidR="00E31C91" w:rsidRPr="00C639AB">
        <w:rPr>
          <w:rFonts w:ascii="Times New Roman" w:eastAsia="Arial" w:hAnsi="Times New Roman" w:cs="Times New Roman"/>
          <w:iCs/>
          <w:color w:val="FF0000"/>
        </w:rPr>
        <w:t>]</w:t>
      </w:r>
      <w:r w:rsidRPr="00C639AB">
        <w:rPr>
          <w:rFonts w:ascii="Times New Roman" w:eastAsia="Arial" w:hAnsi="Times New Roman" w:cs="Times New Roman"/>
          <w:color w:val="FF0000"/>
        </w:rPr>
        <w:t>,</w:t>
      </w:r>
      <w:r w:rsidRPr="00C639AB">
        <w:rPr>
          <w:rFonts w:ascii="Times New Roman" w:eastAsia="Arial" w:hAnsi="Times New Roman" w:cs="Times New Roman"/>
        </w:rPr>
        <w:t xml:space="preserve"> inscrito(a) no CNPJ/MF sob o nº</w:t>
      </w:r>
      <w:r w:rsidR="007B2916" w:rsidRPr="00C639AB">
        <w:rPr>
          <w:rFonts w:ascii="Times New Roman" w:eastAsia="Arial" w:hAnsi="Times New Roman" w:cs="Times New Roman"/>
        </w:rPr>
        <w:t xml:space="preserve"> </w:t>
      </w:r>
      <w:r w:rsidR="007B2916" w:rsidRPr="00C639AB">
        <w:rPr>
          <w:rFonts w:ascii="Times New Roman" w:eastAsia="Arial" w:hAnsi="Times New Roman" w:cs="Times New Roman"/>
          <w:iCs/>
          <w:color w:val="FF0000"/>
        </w:rPr>
        <w:t>[CNPJ],</w:t>
      </w:r>
      <w:r w:rsidRPr="00C639AB">
        <w:rPr>
          <w:rFonts w:ascii="Times New Roman" w:eastAsia="Arial" w:hAnsi="Times New Roman" w:cs="Times New Roman"/>
          <w:iCs/>
          <w:color w:val="FF0000"/>
        </w:rPr>
        <w:t xml:space="preserve"> </w:t>
      </w:r>
      <w:r w:rsidRPr="00C639AB">
        <w:rPr>
          <w:rFonts w:ascii="Times New Roman" w:eastAsia="Arial" w:hAnsi="Times New Roman" w:cs="Times New Roman"/>
        </w:rPr>
        <w:t xml:space="preserve">sediado(a) na </w:t>
      </w:r>
      <w:r w:rsidR="007B2916" w:rsidRPr="00C639AB">
        <w:rPr>
          <w:rFonts w:ascii="Times New Roman" w:eastAsia="Arial" w:hAnsi="Times New Roman" w:cs="Times New Roman"/>
          <w:iCs/>
          <w:color w:val="FF0000"/>
        </w:rPr>
        <w:t>[endereço]</w:t>
      </w:r>
      <w:r w:rsidR="007B2916" w:rsidRPr="00C639AB">
        <w:rPr>
          <w:rFonts w:ascii="Times New Roman" w:eastAsia="Arial" w:hAnsi="Times New Roman" w:cs="Times New Roman"/>
        </w:rPr>
        <w:t xml:space="preserve">, na cidade de </w:t>
      </w:r>
      <w:r w:rsidR="007B2916" w:rsidRPr="00C639AB">
        <w:rPr>
          <w:rFonts w:ascii="Times New Roman" w:eastAsia="Arial" w:hAnsi="Times New Roman" w:cs="Times New Roman"/>
          <w:iCs/>
          <w:color w:val="FF0000"/>
        </w:rPr>
        <w:t>[cidade]</w:t>
      </w:r>
      <w:r w:rsidR="007B2916" w:rsidRPr="00C639AB">
        <w:rPr>
          <w:rFonts w:ascii="Times New Roman" w:eastAsia="Arial" w:hAnsi="Times New Roman" w:cs="Times New Roman"/>
        </w:rPr>
        <w:t>/</w:t>
      </w:r>
      <w:r w:rsidR="007B2916" w:rsidRPr="00C639AB">
        <w:rPr>
          <w:rFonts w:ascii="Times New Roman" w:eastAsia="Arial" w:hAnsi="Times New Roman" w:cs="Times New Roman"/>
          <w:iCs/>
          <w:color w:val="FF0000"/>
        </w:rPr>
        <w:t>[UF]</w:t>
      </w:r>
      <w:r w:rsidR="007B2916" w:rsidRPr="00C639AB">
        <w:rPr>
          <w:rFonts w:ascii="Times New Roman" w:eastAsia="Arial" w:hAnsi="Times New Roman" w:cs="Times New Roman"/>
        </w:rPr>
        <w:t>,</w:t>
      </w:r>
      <w:r w:rsidRPr="00C639AB">
        <w:rPr>
          <w:rFonts w:ascii="Times New Roman" w:eastAsia="Arial" w:hAnsi="Times New Roman" w:cs="Times New Roman"/>
        </w:rPr>
        <w:t xml:space="preserve"> doravante designado </w:t>
      </w:r>
      <w:r w:rsidR="00460445" w:rsidRPr="00C639AB">
        <w:rPr>
          <w:rFonts w:ascii="Times New Roman" w:eastAsia="Arial" w:hAnsi="Times New Roman" w:cs="Times New Roman"/>
        </w:rPr>
        <w:t>CONTRATADO</w:t>
      </w:r>
      <w:r w:rsidRPr="00C639AB">
        <w:rPr>
          <w:rFonts w:ascii="Times New Roman" w:eastAsia="Arial" w:hAnsi="Times New Roman" w:cs="Times New Roman"/>
        </w:rPr>
        <w:t xml:space="preserve">, neste ato representado(a) por </w:t>
      </w:r>
      <w:r w:rsidR="00AF6EE0" w:rsidRPr="00C639AB">
        <w:rPr>
          <w:rFonts w:ascii="Times New Roman" w:eastAsia="Arial" w:hAnsi="Times New Roman" w:cs="Times New Roman"/>
          <w:iCs/>
          <w:color w:val="FF0000"/>
        </w:rPr>
        <w:t>[</w:t>
      </w:r>
      <w:r w:rsidRPr="00C639AB">
        <w:rPr>
          <w:rFonts w:ascii="Times New Roman" w:eastAsia="Arial" w:hAnsi="Times New Roman" w:cs="Times New Roman"/>
          <w:iCs/>
          <w:color w:val="FF0000"/>
        </w:rPr>
        <w:t xml:space="preserve">nome e função no </w:t>
      </w:r>
      <w:r w:rsidR="00460445" w:rsidRPr="00C639AB">
        <w:rPr>
          <w:rFonts w:ascii="Times New Roman" w:eastAsia="Arial" w:hAnsi="Times New Roman" w:cs="Times New Roman"/>
          <w:iCs/>
          <w:color w:val="FF0000"/>
        </w:rPr>
        <w:t>CONTRATADO</w:t>
      </w:r>
      <w:r w:rsidR="00AF6EE0" w:rsidRPr="00C639AB">
        <w:rPr>
          <w:rFonts w:ascii="Times New Roman" w:eastAsia="Arial" w:hAnsi="Times New Roman" w:cs="Times New Roman"/>
          <w:iCs/>
          <w:color w:val="FF0000"/>
        </w:rPr>
        <w:t>]</w:t>
      </w:r>
      <w:r w:rsidRPr="00C639AB">
        <w:rPr>
          <w:rFonts w:ascii="Times New Roman" w:eastAsia="Arial" w:hAnsi="Times New Roman" w:cs="Times New Roman"/>
        </w:rPr>
        <w:t>,</w:t>
      </w:r>
      <w:r w:rsidR="001E3027" w:rsidRPr="00C639AB">
        <w:rPr>
          <w:rFonts w:ascii="Times New Roman" w:eastAsia="Arial" w:hAnsi="Times New Roman" w:cs="Times New Roman"/>
        </w:rPr>
        <w:t xml:space="preserve"> inscrito no CPF: (</w:t>
      </w:r>
      <w:proofErr w:type="spellStart"/>
      <w:r w:rsidR="001E3027" w:rsidRPr="00C639AB">
        <w:rPr>
          <w:rFonts w:ascii="Times New Roman" w:eastAsia="Arial" w:hAnsi="Times New Roman" w:cs="Times New Roman"/>
        </w:rPr>
        <w:t>xxxxxxx</w:t>
      </w:r>
      <w:proofErr w:type="spellEnd"/>
      <w:r w:rsidR="001E3027" w:rsidRPr="00C639AB">
        <w:rPr>
          <w:rFonts w:ascii="Times New Roman" w:eastAsia="Arial" w:hAnsi="Times New Roman" w:cs="Times New Roman"/>
        </w:rPr>
        <w:t>)</w:t>
      </w:r>
      <w:r w:rsidRPr="00C639AB">
        <w:rPr>
          <w:rFonts w:ascii="Times New Roman" w:eastAsia="Arial" w:hAnsi="Times New Roman" w:cs="Times New Roman"/>
          <w:iCs/>
          <w:color w:val="FF0000"/>
        </w:rPr>
        <w:t xml:space="preserve">, </w:t>
      </w:r>
      <w:r w:rsidRPr="00C639AB">
        <w:rPr>
          <w:rFonts w:ascii="Times New Roman" w:eastAsia="Arial" w:hAnsi="Times New Roman" w:cs="Times New Roman"/>
        </w:rPr>
        <w:t>tendo em vista o que consta no Processo nº</w:t>
      </w:r>
      <w:r w:rsidR="00AF6EE0" w:rsidRPr="00C639AB">
        <w:rPr>
          <w:rFonts w:ascii="Times New Roman" w:eastAsia="Arial" w:hAnsi="Times New Roman" w:cs="Times New Roman"/>
        </w:rPr>
        <w:t xml:space="preserve"> </w:t>
      </w:r>
      <w:proofErr w:type="spellStart"/>
      <w:r w:rsidR="001E3027" w:rsidRPr="00C639AB">
        <w:rPr>
          <w:rFonts w:ascii="Times New Roman" w:hAnsi="Times New Roman" w:cs="Times New Roman"/>
          <w:bCs/>
          <w:iCs/>
          <w:color w:val="FF0000"/>
        </w:rPr>
        <w:t>xxx</w:t>
      </w:r>
      <w:proofErr w:type="spellEnd"/>
      <w:r w:rsidR="001E3027" w:rsidRPr="00C639AB">
        <w:rPr>
          <w:rFonts w:ascii="Times New Roman" w:hAnsi="Times New Roman" w:cs="Times New Roman"/>
          <w:bCs/>
          <w:iCs/>
          <w:color w:val="FF0000"/>
        </w:rPr>
        <w:t>/2025-PML</w:t>
      </w:r>
      <w:r w:rsidRPr="00C639AB">
        <w:rPr>
          <w:rFonts w:ascii="Times New Roman" w:eastAsia="Arial" w:hAnsi="Times New Roman" w:cs="Times New Roman"/>
          <w:color w:val="FF0000"/>
        </w:rPr>
        <w:t xml:space="preserve"> </w:t>
      </w:r>
      <w:r w:rsidRPr="00C639AB">
        <w:rPr>
          <w:rFonts w:ascii="Times New Roman" w:eastAsia="Arial" w:hAnsi="Times New Roman" w:cs="Times New Roman"/>
        </w:rPr>
        <w:t>e em observância às disposições da Lei nº 14.133, de 1º de abril de 2021, e demais legislação aplicável, resolvem celebrar o presente Termo de Contrato, decorrente do</w:t>
      </w:r>
      <w:r w:rsidR="005446FF" w:rsidRPr="00C639AB">
        <w:rPr>
          <w:rFonts w:ascii="Times New Roman" w:eastAsia="Arial" w:hAnsi="Times New Roman" w:cs="Times New Roman"/>
        </w:rPr>
        <w:t>(a)</w:t>
      </w:r>
      <w:r w:rsidRPr="00C639AB">
        <w:rPr>
          <w:rFonts w:ascii="Times New Roman" w:eastAsia="Arial" w:hAnsi="Times New Roman" w:cs="Times New Roman"/>
          <w:iCs/>
          <w:color w:val="FF0000"/>
        </w:rPr>
        <w:t xml:space="preserve"> </w:t>
      </w:r>
      <w:r w:rsidR="005446FF" w:rsidRPr="00C639AB">
        <w:rPr>
          <w:rFonts w:ascii="Times New Roman" w:eastAsia="Arial" w:hAnsi="Times New Roman" w:cs="Times New Roman"/>
          <w:iCs/>
          <w:color w:val="FF0000"/>
        </w:rPr>
        <w:t>[</w:t>
      </w:r>
      <w:r w:rsidRPr="00C639AB">
        <w:rPr>
          <w:rFonts w:ascii="Times New Roman" w:eastAsia="Arial" w:hAnsi="Times New Roman" w:cs="Times New Roman"/>
          <w:iCs/>
          <w:color w:val="FF0000"/>
        </w:rPr>
        <w:t>Pregão Eletrônico</w:t>
      </w:r>
      <w:r w:rsidR="005446FF" w:rsidRPr="00C639AB">
        <w:rPr>
          <w:rFonts w:ascii="Times New Roman" w:eastAsia="Arial" w:hAnsi="Times New Roman" w:cs="Times New Roman"/>
          <w:iCs/>
          <w:color w:val="FF0000"/>
        </w:rPr>
        <w:t>]</w:t>
      </w:r>
      <w:r w:rsidRPr="00C639AB">
        <w:rPr>
          <w:rFonts w:ascii="Times New Roman" w:eastAsia="Arial" w:hAnsi="Times New Roman" w:cs="Times New Roman"/>
          <w:iCs/>
          <w:color w:val="FF0000"/>
        </w:rPr>
        <w:t xml:space="preserve"> </w:t>
      </w:r>
      <w:r w:rsidRPr="00C639AB">
        <w:rPr>
          <w:rFonts w:ascii="Times New Roman" w:eastAsia="Arial" w:hAnsi="Times New Roman" w:cs="Times New Roman"/>
        </w:rPr>
        <w:t>n</w:t>
      </w:r>
      <w:r w:rsidR="005446FF" w:rsidRPr="00C639AB">
        <w:rPr>
          <w:rFonts w:ascii="Times New Roman" w:eastAsia="Arial" w:hAnsi="Times New Roman" w:cs="Times New Roman"/>
        </w:rPr>
        <w:t>º</w:t>
      </w:r>
      <w:r w:rsidRPr="00C639AB">
        <w:rPr>
          <w:rFonts w:ascii="Times New Roman" w:eastAsia="Arial" w:hAnsi="Times New Roman" w:cs="Times New Roman"/>
          <w:iCs/>
          <w:color w:val="FF0000"/>
        </w:rPr>
        <w:t xml:space="preserve"> </w:t>
      </w:r>
      <w:r w:rsidR="005446FF" w:rsidRPr="00C639AB">
        <w:rPr>
          <w:rFonts w:ascii="Times New Roman" w:eastAsia="Arial" w:hAnsi="Times New Roman" w:cs="Times New Roman"/>
          <w:iCs/>
          <w:color w:val="FF0000"/>
        </w:rPr>
        <w:t>XX/XXXX</w:t>
      </w:r>
      <w:r w:rsidRPr="00C639AB">
        <w:rPr>
          <w:rFonts w:ascii="Times New Roman" w:eastAsia="Arial" w:hAnsi="Times New Roman" w:cs="Times New Roman"/>
        </w:rPr>
        <w:t>, mediante as cláusulas e condições a seguir enunciadas.</w:t>
      </w:r>
    </w:p>
    <w:p w14:paraId="6729116A" w14:textId="076F8884" w:rsidR="00DC41DD" w:rsidRPr="00C639AB" w:rsidRDefault="00DC41DD" w:rsidP="00B6413A">
      <w:pPr>
        <w:pStyle w:val="Nivel01"/>
        <w:numPr>
          <w:ilvl w:val="0"/>
          <w:numId w:val="23"/>
        </w:numPr>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PRIMEIRA – OBJETO</w:t>
      </w:r>
    </w:p>
    <w:p w14:paraId="2D8DFE54" w14:textId="7B43D611"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 xml:space="preserve">O objeto do presente instrumento é </w:t>
      </w:r>
      <w:r w:rsidR="00C639AB">
        <w:rPr>
          <w:rFonts w:ascii="Times New Roman" w:hAnsi="Times New Roman" w:cs="Times New Roman"/>
          <w:sz w:val="24"/>
          <w:szCs w:val="24"/>
        </w:rPr>
        <w:t>o</w:t>
      </w:r>
      <w:r w:rsidR="001E3027" w:rsidRPr="00C639AB">
        <w:rPr>
          <w:rFonts w:ascii="Times New Roman" w:hAnsi="Times New Roman" w:cs="Times New Roman"/>
          <w:sz w:val="24"/>
          <w:szCs w:val="24"/>
        </w:rPr>
        <w:t xml:space="preserve"> </w:t>
      </w:r>
      <w:r w:rsidR="00C639AB" w:rsidRPr="00E41F75">
        <w:rPr>
          <w:rFonts w:ascii="Times New Roman" w:hAnsi="Times New Roman" w:cs="Times New Roman"/>
          <w:sz w:val="24"/>
          <w:szCs w:val="24"/>
        </w:rPr>
        <w:t xml:space="preserve">REGISTRO DE PREÇOS PARA </w:t>
      </w:r>
      <w:r w:rsidR="00C639AB" w:rsidRPr="00E41F75">
        <w:rPr>
          <w:rFonts w:ascii="Times New Roman" w:eastAsia="Garamond" w:hAnsi="Times New Roman" w:cs="Times New Roman"/>
          <w:sz w:val="24"/>
          <w:szCs w:val="24"/>
        </w:rPr>
        <w:t>EVENTUAL CONTRATAÇÃO DE EMPRESA ESPECIALIZADA NA CONFECÇÃO DE UNIFORME ESCOLAR E MOCHILAS PARA ATENDER AS NECESSIDADES DA SECRETARIA MUNICPAL DE EDUCAÇÃO E CULTURA</w:t>
      </w:r>
      <w:r w:rsidR="005364B9" w:rsidRPr="00C639AB">
        <w:rPr>
          <w:rFonts w:ascii="Times New Roman" w:eastAsia="Garamond" w:hAnsi="Times New Roman" w:cs="Times New Roman"/>
          <w:b/>
          <w:bCs/>
          <w:sz w:val="24"/>
          <w:szCs w:val="24"/>
        </w:rPr>
        <w:t>,</w:t>
      </w:r>
      <w:r w:rsidRPr="00C639AB">
        <w:rPr>
          <w:rFonts w:ascii="Times New Roman" w:hAnsi="Times New Roman" w:cs="Times New Roman"/>
          <w:sz w:val="24"/>
          <w:szCs w:val="24"/>
        </w:rPr>
        <w:t xml:space="preserve"> nas condições estabelecidas no Termo de Referência.</w:t>
      </w:r>
    </w:p>
    <w:p w14:paraId="3B62A8CB" w14:textId="77777777"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Objeto da contratação:</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C639AB"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C639AB" w:rsidRDefault="00DC41DD" w:rsidP="005446FF">
            <w:pPr>
              <w:widowControl w:val="0"/>
              <w:spacing w:before="120" w:afterLines="120" w:after="288" w:line="312" w:lineRule="auto"/>
              <w:jc w:val="center"/>
              <w:rPr>
                <w:rFonts w:ascii="Times New Roman" w:eastAsia="Arial" w:hAnsi="Times New Roman" w:cs="Times New Roman"/>
                <w:b/>
                <w:bCs/>
                <w:color w:val="000000"/>
                <w:sz w:val="20"/>
                <w:szCs w:val="20"/>
              </w:rPr>
            </w:pPr>
            <w:r w:rsidRPr="00C639AB">
              <w:rPr>
                <w:rFonts w:ascii="Times New Roman" w:eastAsia="Arial" w:hAnsi="Times New Roman" w:cs="Times New Roman"/>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color w:val="000000"/>
                <w:sz w:val="20"/>
                <w:szCs w:val="20"/>
              </w:rPr>
            </w:pPr>
            <w:r w:rsidRPr="00C639AB">
              <w:rPr>
                <w:rFonts w:ascii="Times New Roman" w:eastAsia="Arial" w:hAnsi="Times New Roman" w:cs="Times New Roman"/>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color w:val="000000"/>
                <w:sz w:val="20"/>
                <w:szCs w:val="20"/>
              </w:rPr>
            </w:pPr>
            <w:r w:rsidRPr="00C639AB">
              <w:rPr>
                <w:rFonts w:ascii="Times New Roman" w:eastAsia="Arial" w:hAnsi="Times New Roman" w:cs="Times New Roman"/>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color w:val="000000"/>
                <w:sz w:val="20"/>
                <w:szCs w:val="20"/>
              </w:rPr>
            </w:pPr>
            <w:r w:rsidRPr="00C639AB">
              <w:rPr>
                <w:rFonts w:ascii="Times New Roman" w:eastAsia="Arial" w:hAnsi="Times New Roman" w:cs="Times New Roman"/>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b/>
                <w:bCs/>
                <w:sz w:val="20"/>
                <w:szCs w:val="20"/>
              </w:rPr>
            </w:pPr>
            <w:r w:rsidRPr="00C639AB">
              <w:rPr>
                <w:rFonts w:ascii="Times New Roman" w:eastAsia="Arial" w:hAnsi="Times New Roman" w:cs="Times New Roman"/>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b/>
                <w:bCs/>
                <w:sz w:val="20"/>
                <w:szCs w:val="20"/>
              </w:rPr>
            </w:pPr>
            <w:r w:rsidRPr="00C639AB">
              <w:rPr>
                <w:rFonts w:ascii="Times New Roman" w:eastAsia="Arial" w:hAnsi="Times New Roman" w:cs="Times New Roman"/>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b/>
                <w:bCs/>
                <w:sz w:val="20"/>
                <w:szCs w:val="20"/>
              </w:rPr>
            </w:pPr>
            <w:r w:rsidRPr="00C639AB">
              <w:rPr>
                <w:rFonts w:ascii="Times New Roman" w:eastAsia="Arial" w:hAnsi="Times New Roman" w:cs="Times New Roman"/>
                <w:b/>
                <w:bCs/>
                <w:sz w:val="20"/>
                <w:szCs w:val="20"/>
              </w:rPr>
              <w:t>VALOR TOTAL</w:t>
            </w:r>
          </w:p>
        </w:tc>
      </w:tr>
      <w:tr w:rsidR="00DC41DD" w:rsidRPr="00C639AB"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b/>
                <w:bCs/>
                <w:color w:val="000000"/>
                <w:sz w:val="20"/>
                <w:szCs w:val="20"/>
              </w:rPr>
            </w:pPr>
            <w:r w:rsidRPr="00C639AB">
              <w:rPr>
                <w:rFonts w:ascii="Times New Roman" w:eastAsia="Arial" w:hAnsi="Times New Roman" w:cs="Times New Roman"/>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r>
      <w:tr w:rsidR="00DC41DD" w:rsidRPr="00C639AB"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b/>
                <w:bCs/>
                <w:color w:val="000000"/>
                <w:sz w:val="20"/>
                <w:szCs w:val="20"/>
              </w:rPr>
            </w:pPr>
            <w:r w:rsidRPr="00C639AB">
              <w:rPr>
                <w:rFonts w:ascii="Times New Roman" w:eastAsia="Arial" w:hAnsi="Times New Roman" w:cs="Times New Roman"/>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r>
      <w:tr w:rsidR="00DC41DD" w:rsidRPr="00C639AB"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b/>
                <w:bCs/>
                <w:color w:val="000000"/>
                <w:sz w:val="20"/>
                <w:szCs w:val="20"/>
              </w:rPr>
            </w:pPr>
            <w:r w:rsidRPr="00C639AB">
              <w:rPr>
                <w:rFonts w:ascii="Times New Roman" w:eastAsia="Arial" w:hAnsi="Times New Roman" w:cs="Times New Roman"/>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r>
      <w:tr w:rsidR="00DC41DD" w:rsidRPr="00C639AB"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b/>
                <w:bCs/>
                <w:color w:val="000000"/>
                <w:sz w:val="20"/>
                <w:szCs w:val="20"/>
              </w:rPr>
            </w:pPr>
            <w:r w:rsidRPr="00C639AB">
              <w:rPr>
                <w:rFonts w:ascii="Times New Roman" w:eastAsia="Arial" w:hAnsi="Times New Roman" w:cs="Times New Roman"/>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C639AB" w:rsidRDefault="00DC41DD" w:rsidP="00D01ED2">
            <w:pPr>
              <w:widowControl w:val="0"/>
              <w:spacing w:before="120" w:afterLines="120" w:after="288" w:line="312" w:lineRule="auto"/>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C639AB" w:rsidRDefault="00DC41DD" w:rsidP="00D01ED2">
            <w:pPr>
              <w:widowControl w:val="0"/>
              <w:spacing w:before="120" w:afterLines="120" w:after="288" w:line="312" w:lineRule="auto"/>
              <w:rPr>
                <w:rFonts w:ascii="Times New Roman" w:eastAsia="Arial" w:hAnsi="Times New Roman" w:cs="Times New Roman"/>
                <w:color w:val="000000"/>
                <w:sz w:val="20"/>
                <w:szCs w:val="20"/>
              </w:rPr>
            </w:pPr>
          </w:p>
        </w:tc>
      </w:tr>
    </w:tbl>
    <w:p w14:paraId="182A19E5" w14:textId="77777777"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lastRenderedPageBreak/>
        <w:t>Vinculam esta contratação, independentemente de transcrição:</w:t>
      </w:r>
    </w:p>
    <w:p w14:paraId="22303445" w14:textId="77777777" w:rsidR="00DC41DD" w:rsidRPr="00C639AB" w:rsidRDefault="00DC41DD" w:rsidP="004E64AA">
      <w:pPr>
        <w:pStyle w:val="Nivel3"/>
        <w:rPr>
          <w:rFonts w:ascii="Times New Roman" w:hAnsi="Times New Roman" w:cs="Times New Roman"/>
          <w:sz w:val="24"/>
          <w:szCs w:val="24"/>
        </w:rPr>
      </w:pPr>
      <w:r w:rsidRPr="00C639AB">
        <w:rPr>
          <w:rFonts w:ascii="Times New Roman" w:hAnsi="Times New Roman" w:cs="Times New Roman"/>
          <w:sz w:val="24"/>
          <w:szCs w:val="24"/>
        </w:rPr>
        <w:t>O Termo de Referência;</w:t>
      </w:r>
    </w:p>
    <w:p w14:paraId="2E51F8E2" w14:textId="77777777" w:rsidR="00DC41DD" w:rsidRPr="00C639AB" w:rsidRDefault="00DC41DD" w:rsidP="004E64AA">
      <w:pPr>
        <w:pStyle w:val="Nivel3"/>
        <w:rPr>
          <w:rFonts w:ascii="Times New Roman" w:hAnsi="Times New Roman" w:cs="Times New Roman"/>
          <w:sz w:val="24"/>
          <w:szCs w:val="24"/>
        </w:rPr>
      </w:pPr>
      <w:r w:rsidRPr="00C639AB">
        <w:rPr>
          <w:rFonts w:ascii="Times New Roman" w:hAnsi="Times New Roman" w:cs="Times New Roman"/>
          <w:sz w:val="24"/>
          <w:szCs w:val="24"/>
        </w:rPr>
        <w:t>O Edital da Licitação;</w:t>
      </w:r>
    </w:p>
    <w:p w14:paraId="19C5CA53" w14:textId="69555D33" w:rsidR="00DC41DD" w:rsidRPr="00C639AB" w:rsidRDefault="00DC41DD" w:rsidP="004E64AA">
      <w:pPr>
        <w:pStyle w:val="Nivel3"/>
        <w:rPr>
          <w:rFonts w:ascii="Times New Roman" w:hAnsi="Times New Roman" w:cs="Times New Roman"/>
          <w:sz w:val="24"/>
          <w:szCs w:val="24"/>
        </w:rPr>
      </w:pPr>
      <w:r w:rsidRPr="00C639AB">
        <w:rPr>
          <w:rFonts w:ascii="Times New Roman" w:hAnsi="Times New Roman" w:cs="Times New Roman"/>
          <w:sz w:val="24"/>
          <w:szCs w:val="24"/>
        </w:rPr>
        <w:t xml:space="preserve">A Proposta do </w:t>
      </w:r>
      <w:r w:rsidR="00D30159" w:rsidRPr="00C639AB">
        <w:rPr>
          <w:rFonts w:ascii="Times New Roman" w:hAnsi="Times New Roman" w:cs="Times New Roman"/>
          <w:sz w:val="24"/>
          <w:szCs w:val="24"/>
        </w:rPr>
        <w:t>CONTRATADO</w:t>
      </w:r>
      <w:r w:rsidRPr="00C639AB">
        <w:rPr>
          <w:rFonts w:ascii="Times New Roman" w:hAnsi="Times New Roman" w:cs="Times New Roman"/>
          <w:sz w:val="24"/>
          <w:szCs w:val="24"/>
        </w:rPr>
        <w:t>;</w:t>
      </w:r>
    </w:p>
    <w:p w14:paraId="53EF8BEC" w14:textId="280FC6A3" w:rsidR="00DC41DD" w:rsidRPr="00C639AB" w:rsidRDefault="00DC41DD" w:rsidP="004E64AA">
      <w:pPr>
        <w:pStyle w:val="Nivel3"/>
        <w:rPr>
          <w:rFonts w:ascii="Times New Roman" w:hAnsi="Times New Roman" w:cs="Times New Roman"/>
          <w:sz w:val="24"/>
          <w:szCs w:val="24"/>
        </w:rPr>
      </w:pPr>
      <w:r w:rsidRPr="00C639AB">
        <w:rPr>
          <w:rFonts w:ascii="Times New Roman" w:hAnsi="Times New Roman" w:cs="Times New Roman"/>
          <w:sz w:val="24"/>
          <w:szCs w:val="24"/>
        </w:rPr>
        <w:t>Eventuais anexos dos documentos supracitados.</w:t>
      </w:r>
    </w:p>
    <w:p w14:paraId="27D7B84C" w14:textId="1A7C9726"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SEGUNDA – VIGÊNCIA E PRORROGAÇÃO</w:t>
      </w:r>
    </w:p>
    <w:p w14:paraId="5EFDF0C7" w14:textId="7D01DFD9" w:rsidR="00DC41DD" w:rsidRPr="00C639AB" w:rsidRDefault="00DC41DD" w:rsidP="004E64AA">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O prazo de vigência da contratação é de</w:t>
      </w:r>
      <w:r w:rsidR="0002157A" w:rsidRPr="00C639AB">
        <w:rPr>
          <w:rFonts w:ascii="Times New Roman" w:hAnsi="Times New Roman" w:cs="Times New Roman"/>
          <w:i w:val="0"/>
          <w:color w:val="auto"/>
          <w:sz w:val="24"/>
          <w:szCs w:val="24"/>
        </w:rPr>
        <w:t xml:space="preserve"> 12(doze) meses</w:t>
      </w:r>
      <w:r w:rsidRPr="00C639AB">
        <w:rPr>
          <w:rFonts w:ascii="Times New Roman" w:hAnsi="Times New Roman" w:cs="Times New Roman"/>
          <w:i w:val="0"/>
          <w:color w:val="auto"/>
          <w:sz w:val="24"/>
          <w:szCs w:val="24"/>
        </w:rPr>
        <w:t xml:space="preserve"> contados do(a)</w:t>
      </w:r>
      <w:r w:rsidR="00B36193" w:rsidRPr="00C639AB">
        <w:rPr>
          <w:rFonts w:ascii="Times New Roman" w:hAnsi="Times New Roman" w:cs="Times New Roman"/>
          <w:i w:val="0"/>
          <w:color w:val="auto"/>
          <w:sz w:val="24"/>
          <w:szCs w:val="24"/>
        </w:rPr>
        <w:t xml:space="preserve"> </w:t>
      </w:r>
      <w:r w:rsidR="00B36193" w:rsidRPr="00C639AB">
        <w:rPr>
          <w:rFonts w:ascii="Times New Roman" w:hAnsi="Times New Roman" w:cs="Times New Roman"/>
          <w:b/>
          <w:bCs/>
          <w:i w:val="0"/>
          <w:color w:val="auto"/>
          <w:sz w:val="24"/>
          <w:szCs w:val="24"/>
        </w:rPr>
        <w:t xml:space="preserve">[indicar o termo inicial da </w:t>
      </w:r>
      <w:r w:rsidR="007E4DFB" w:rsidRPr="00C639AB">
        <w:rPr>
          <w:rFonts w:ascii="Times New Roman" w:hAnsi="Times New Roman" w:cs="Times New Roman"/>
          <w:b/>
          <w:bCs/>
          <w:i w:val="0"/>
          <w:color w:val="auto"/>
          <w:sz w:val="24"/>
          <w:szCs w:val="24"/>
        </w:rPr>
        <w:t>vigência]</w:t>
      </w:r>
      <w:r w:rsidRPr="00C639AB">
        <w:rPr>
          <w:rFonts w:ascii="Times New Roman" w:hAnsi="Times New Roman" w:cs="Times New Roman"/>
          <w:i w:val="0"/>
          <w:color w:val="auto"/>
          <w:sz w:val="24"/>
          <w:szCs w:val="24"/>
        </w:rPr>
        <w:t>, na forma do artigo 105 da Lei n° 14.133, de 2021.</w:t>
      </w:r>
    </w:p>
    <w:p w14:paraId="3E410BCE" w14:textId="1D1742F9" w:rsidR="00D065C2" w:rsidRPr="00C639AB" w:rsidRDefault="00DC41DD" w:rsidP="004E64AA">
      <w:pPr>
        <w:pStyle w:val="Nvel3-R"/>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 xml:space="preserve">O prazo de vigência será automaticamente prorrogado, independentemente de termo aditivo, quando o objeto não for concluído no período firmado acima, ressalvadas as providências cabíveis no caso de culpa do </w:t>
      </w:r>
      <w:r w:rsidR="00D30159" w:rsidRPr="00C639AB">
        <w:rPr>
          <w:rFonts w:ascii="Times New Roman" w:hAnsi="Times New Roman" w:cs="Times New Roman"/>
          <w:i w:val="0"/>
          <w:color w:val="auto"/>
          <w:sz w:val="24"/>
          <w:szCs w:val="24"/>
        </w:rPr>
        <w:t>CONTRATADO</w:t>
      </w:r>
      <w:r w:rsidRPr="00C639AB">
        <w:rPr>
          <w:rFonts w:ascii="Times New Roman" w:hAnsi="Times New Roman" w:cs="Times New Roman"/>
          <w:i w:val="0"/>
          <w:color w:val="auto"/>
          <w:sz w:val="24"/>
          <w:szCs w:val="24"/>
        </w:rPr>
        <w:t>, previstas neste instrumento.</w:t>
      </w:r>
    </w:p>
    <w:p w14:paraId="637AAE1D" w14:textId="1685253A" w:rsidR="00DC41DD" w:rsidRPr="00C639AB" w:rsidRDefault="00DC41DD" w:rsidP="004E64AA">
      <w:pPr>
        <w:pStyle w:val="Nvel3-R"/>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 xml:space="preserve">A prorrogação de que trata este item é condicionada ao ateste, pela autoridade competente, de que as condições e os preços permanecem vantajosos para a Administração, permitida a negociação com o </w:t>
      </w:r>
      <w:r w:rsidR="00D30159" w:rsidRPr="00C639AB">
        <w:rPr>
          <w:rFonts w:ascii="Times New Roman" w:hAnsi="Times New Roman" w:cs="Times New Roman"/>
          <w:i w:val="0"/>
          <w:color w:val="auto"/>
          <w:sz w:val="24"/>
          <w:szCs w:val="24"/>
        </w:rPr>
        <w:t>CONTRATADO</w:t>
      </w:r>
      <w:r w:rsidR="00EE4B28" w:rsidRPr="00C639AB">
        <w:rPr>
          <w:rFonts w:ascii="Times New Roman" w:hAnsi="Times New Roman" w:cs="Times New Roman"/>
          <w:i w:val="0"/>
          <w:color w:val="auto"/>
          <w:sz w:val="24"/>
          <w:szCs w:val="24"/>
        </w:rPr>
        <w:t>, bem como à inexistência de registros no Cadastro Informativo de créditos não quitados do setor público federal (Cadin).</w:t>
      </w:r>
    </w:p>
    <w:p w14:paraId="1CD1C169" w14:textId="57B8C269" w:rsidR="002E5082" w:rsidRPr="00C639AB" w:rsidRDefault="002E5082" w:rsidP="004E64AA">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 xml:space="preserve">O </w:t>
      </w:r>
      <w:r w:rsidR="00D30159" w:rsidRPr="00C639AB">
        <w:rPr>
          <w:rFonts w:ascii="Times New Roman" w:hAnsi="Times New Roman" w:cs="Times New Roman"/>
          <w:i w:val="0"/>
          <w:color w:val="auto"/>
          <w:sz w:val="24"/>
          <w:szCs w:val="24"/>
        </w:rPr>
        <w:t>CONTRATADO</w:t>
      </w:r>
      <w:r w:rsidRPr="00C639AB">
        <w:rPr>
          <w:rFonts w:ascii="Times New Roman" w:hAnsi="Times New Roman" w:cs="Times New Roman"/>
          <w:i w:val="0"/>
          <w:color w:val="auto"/>
          <w:sz w:val="24"/>
          <w:szCs w:val="24"/>
        </w:rPr>
        <w:t xml:space="preserve"> não tem direito subjetivo à prorrogação contratual.</w:t>
      </w:r>
    </w:p>
    <w:p w14:paraId="507F92AF" w14:textId="7F693F2F" w:rsidR="002E5082" w:rsidRPr="00C639AB" w:rsidRDefault="002E5082" w:rsidP="004E64AA">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A prorrogação de contrato deverá ser promovida mediante celebração de termo aditivo.</w:t>
      </w:r>
    </w:p>
    <w:p w14:paraId="03A9E789" w14:textId="396CF7AA" w:rsidR="00DB5DAB" w:rsidRPr="00C639AB" w:rsidRDefault="00DB5DAB" w:rsidP="004E64AA">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 xml:space="preserve">O contrato não poderá ser prorrogado quando o </w:t>
      </w:r>
      <w:r w:rsidR="00D30159" w:rsidRPr="00C639AB">
        <w:rPr>
          <w:rFonts w:ascii="Times New Roman" w:hAnsi="Times New Roman" w:cs="Times New Roman"/>
          <w:i w:val="0"/>
          <w:color w:val="auto"/>
          <w:sz w:val="24"/>
          <w:szCs w:val="24"/>
        </w:rPr>
        <w:t>CONTRATADO</w:t>
      </w:r>
      <w:r w:rsidRPr="00C639AB">
        <w:rPr>
          <w:rFonts w:ascii="Times New Roman" w:hAnsi="Times New Roman" w:cs="Times New Roman"/>
          <w:i w:val="0"/>
          <w:color w:val="auto"/>
          <w:sz w:val="24"/>
          <w:szCs w:val="24"/>
        </w:rPr>
        <w:t xml:space="preserve"> tiver sido penalizado nas sanções de declaração de inidoneidade ou impedimento de licitar e contratar com poder público, observadas as abrangências de aplicação.</w:t>
      </w:r>
    </w:p>
    <w:p w14:paraId="7EF08CA3" w14:textId="2DDD6417"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TERCEIRA – MODELOS DE EXECUÇÃO E GESTÃO CONTRATUAIS</w:t>
      </w:r>
    </w:p>
    <w:p w14:paraId="6D5040DF" w14:textId="4C754908"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 xml:space="preserve">CLÁUSULA QUARTA </w:t>
      </w:r>
      <w:r w:rsidR="008574D7" w:rsidRPr="00C639AB">
        <w:rPr>
          <w:rFonts w:ascii="Times New Roman" w:hAnsi="Times New Roman" w:cs="Times New Roman"/>
          <w:sz w:val="24"/>
          <w:szCs w:val="24"/>
        </w:rPr>
        <w:t>–</w:t>
      </w:r>
      <w:r w:rsidRPr="00C639AB">
        <w:rPr>
          <w:rFonts w:ascii="Times New Roman" w:hAnsi="Times New Roman" w:cs="Times New Roman"/>
          <w:sz w:val="24"/>
          <w:szCs w:val="24"/>
        </w:rPr>
        <w:t xml:space="preserve"> SUBCONTRATAÇÃO</w:t>
      </w:r>
    </w:p>
    <w:p w14:paraId="4B9C1E6C" w14:textId="77777777" w:rsidR="008F5D32" w:rsidRPr="00C639AB" w:rsidRDefault="008F5D32" w:rsidP="008F5D32">
      <w:pPr>
        <w:pStyle w:val="Nivel2"/>
        <w:rPr>
          <w:rFonts w:ascii="Times New Roman" w:hAnsi="Times New Roman" w:cs="Times New Roman"/>
          <w:color w:val="auto"/>
          <w:sz w:val="24"/>
          <w:szCs w:val="24"/>
        </w:rPr>
      </w:pPr>
      <w:bookmarkStart w:id="0" w:name="_Hlk182220156"/>
      <w:bookmarkStart w:id="1" w:name="_Hlk182221373"/>
      <w:r w:rsidRPr="00C639AB">
        <w:rPr>
          <w:rFonts w:ascii="Times New Roman" w:hAnsi="Times New Roman" w:cs="Times New Roman"/>
          <w:color w:val="auto"/>
          <w:sz w:val="24"/>
          <w:szCs w:val="24"/>
        </w:rPr>
        <w:t>As regras sobre a subcontratação do objeto são aquelas estabelecidas no Termo de Referência, anexo a este Contrato</w:t>
      </w:r>
      <w:bookmarkEnd w:id="0"/>
      <w:r w:rsidRPr="00C639AB">
        <w:rPr>
          <w:rFonts w:ascii="Times New Roman" w:hAnsi="Times New Roman" w:cs="Times New Roman"/>
          <w:color w:val="auto"/>
          <w:sz w:val="24"/>
          <w:szCs w:val="24"/>
        </w:rPr>
        <w:t>.</w:t>
      </w:r>
    </w:p>
    <w:bookmarkEnd w:id="1"/>
    <w:p w14:paraId="0F2E9E2E" w14:textId="025D65A5"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 xml:space="preserve">CLÁUSULA QUINTA </w:t>
      </w:r>
      <w:r w:rsidR="00362E67" w:rsidRPr="00C639AB">
        <w:rPr>
          <w:rFonts w:ascii="Times New Roman" w:hAnsi="Times New Roman" w:cs="Times New Roman"/>
          <w:sz w:val="24"/>
          <w:szCs w:val="24"/>
        </w:rPr>
        <w:t>–</w:t>
      </w:r>
      <w:r w:rsidRPr="00C639AB">
        <w:rPr>
          <w:rFonts w:ascii="Times New Roman" w:hAnsi="Times New Roman" w:cs="Times New Roman"/>
          <w:sz w:val="24"/>
          <w:szCs w:val="24"/>
        </w:rPr>
        <w:t xml:space="preserve"> PREÇO</w:t>
      </w:r>
    </w:p>
    <w:p w14:paraId="504BF298" w14:textId="73F2C98E" w:rsidR="00DC41DD" w:rsidRPr="00C639AB" w:rsidRDefault="00DC41DD" w:rsidP="004E64AA">
      <w:pPr>
        <w:pStyle w:val="Nvel2-Red"/>
        <w:rPr>
          <w:rFonts w:ascii="Times New Roman" w:hAnsi="Times New Roman" w:cs="Times New Roman"/>
          <w:i w:val="0"/>
          <w:sz w:val="24"/>
          <w:szCs w:val="24"/>
        </w:rPr>
      </w:pPr>
      <w:r w:rsidRPr="00C639AB">
        <w:rPr>
          <w:rFonts w:ascii="Times New Roman" w:hAnsi="Times New Roman" w:cs="Times New Roman"/>
          <w:i w:val="0"/>
          <w:sz w:val="24"/>
          <w:szCs w:val="24"/>
        </w:rPr>
        <w:t xml:space="preserve">O valor total da contratação é de </w:t>
      </w:r>
      <w:r w:rsidR="00DC2ED2" w:rsidRPr="00C639AB">
        <w:rPr>
          <w:rFonts w:ascii="Times New Roman" w:hAnsi="Times New Roman" w:cs="Times New Roman"/>
          <w:i w:val="0"/>
          <w:sz w:val="24"/>
          <w:szCs w:val="24"/>
          <w:lang w:eastAsia="en-US"/>
        </w:rPr>
        <w:t xml:space="preserve">R$ </w:t>
      </w:r>
      <w:proofErr w:type="spellStart"/>
      <w:r w:rsidR="00DC2ED2" w:rsidRPr="00C639AB">
        <w:rPr>
          <w:rFonts w:ascii="Times New Roman" w:hAnsi="Times New Roman" w:cs="Times New Roman"/>
          <w:b/>
          <w:bCs/>
          <w:i w:val="0"/>
          <w:sz w:val="24"/>
          <w:szCs w:val="24"/>
          <w:lang w:eastAsia="en-US"/>
        </w:rPr>
        <w:t>xxxxxx</w:t>
      </w:r>
      <w:proofErr w:type="spellEnd"/>
      <w:r w:rsidR="00DC2ED2" w:rsidRPr="00C639AB">
        <w:rPr>
          <w:rFonts w:ascii="Times New Roman" w:hAnsi="Times New Roman" w:cs="Times New Roman"/>
          <w:i w:val="0"/>
          <w:sz w:val="24"/>
          <w:szCs w:val="24"/>
          <w:lang w:eastAsia="en-US"/>
        </w:rPr>
        <w:t xml:space="preserve"> (</w:t>
      </w:r>
      <w:proofErr w:type="spellStart"/>
      <w:r w:rsidR="00DC2ED2" w:rsidRPr="00C639AB">
        <w:rPr>
          <w:rFonts w:ascii="Times New Roman" w:hAnsi="Times New Roman" w:cs="Times New Roman"/>
          <w:b/>
          <w:bCs/>
          <w:i w:val="0"/>
          <w:sz w:val="24"/>
          <w:szCs w:val="24"/>
          <w:lang w:eastAsia="en-US"/>
        </w:rPr>
        <w:t>xxxxxxxxx</w:t>
      </w:r>
      <w:proofErr w:type="spellEnd"/>
      <w:r w:rsidR="00DC2ED2" w:rsidRPr="00C639AB">
        <w:rPr>
          <w:rFonts w:ascii="Times New Roman" w:hAnsi="Times New Roman" w:cs="Times New Roman"/>
          <w:i w:val="0"/>
          <w:sz w:val="24"/>
          <w:szCs w:val="24"/>
          <w:lang w:eastAsia="en-US"/>
        </w:rPr>
        <w:t>)</w:t>
      </w:r>
      <w:r w:rsidR="00E57E46" w:rsidRPr="00C639AB">
        <w:rPr>
          <w:rFonts w:ascii="Times New Roman" w:hAnsi="Times New Roman" w:cs="Times New Roman"/>
          <w:i w:val="0"/>
          <w:sz w:val="24"/>
          <w:szCs w:val="24"/>
          <w:lang w:eastAsia="en-US"/>
        </w:rPr>
        <w:t>.</w:t>
      </w:r>
    </w:p>
    <w:p w14:paraId="6B7C7844" w14:textId="77777777"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1D82C2B2"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lastRenderedPageBreak/>
        <w:t>CLÁUSULA SEXTA - PAGAMENTO</w:t>
      </w:r>
    </w:p>
    <w:p w14:paraId="403E1291" w14:textId="1206F58C"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 xml:space="preserve">O prazo para pagamento </w:t>
      </w:r>
      <w:r w:rsidRPr="00C639AB">
        <w:rPr>
          <w:rFonts w:ascii="Times New Roman" w:hAnsi="Times New Roman" w:cs="Times New Roman"/>
          <w:color w:val="auto"/>
          <w:sz w:val="24"/>
          <w:szCs w:val="24"/>
          <w:lang w:eastAsia="en-US"/>
        </w:rPr>
        <w:t xml:space="preserve">ao </w:t>
      </w:r>
      <w:r w:rsidR="00460445" w:rsidRPr="00C639AB">
        <w:rPr>
          <w:rFonts w:ascii="Times New Roman" w:hAnsi="Times New Roman" w:cs="Times New Roman"/>
          <w:color w:val="auto"/>
          <w:sz w:val="24"/>
          <w:szCs w:val="24"/>
          <w:lang w:eastAsia="en-US"/>
        </w:rPr>
        <w:t>CONTRATADO</w:t>
      </w:r>
      <w:r w:rsidRPr="00C639AB">
        <w:rPr>
          <w:rFonts w:ascii="Times New Roman" w:hAnsi="Times New Roman" w:cs="Times New Roman"/>
          <w:sz w:val="24"/>
          <w:szCs w:val="24"/>
        </w:rPr>
        <w:t xml:space="preserve"> e demais condições a ele referentes encontram-se definidos no Termo de Referência, anexo a este Contrato.</w:t>
      </w:r>
    </w:p>
    <w:p w14:paraId="285B2363" w14:textId="66E258A1"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 xml:space="preserve">CLÁUSULA SÉTIMA - REAJUSTE </w:t>
      </w:r>
    </w:p>
    <w:p w14:paraId="13FB0DDE" w14:textId="6D577B9D" w:rsidR="00DE6230" w:rsidRPr="00C639AB" w:rsidRDefault="00DE6230" w:rsidP="004E64AA">
      <w:pPr>
        <w:pStyle w:val="Nivel2"/>
        <w:rPr>
          <w:rFonts w:ascii="Times New Roman" w:hAnsi="Times New Roman" w:cs="Times New Roman"/>
          <w:color w:val="auto"/>
          <w:sz w:val="24"/>
          <w:szCs w:val="24"/>
        </w:rPr>
      </w:pPr>
      <w:r w:rsidRPr="00C639AB">
        <w:rPr>
          <w:rFonts w:ascii="Times New Roman" w:hAnsi="Times New Roman" w:cs="Times New Roman"/>
          <w:color w:val="auto"/>
          <w:sz w:val="24"/>
          <w:szCs w:val="24"/>
        </w:rPr>
        <w:t xml:space="preserve">As regras acerca do reajuste do valor contratual são </w:t>
      </w:r>
      <w:r w:rsidR="00F75073" w:rsidRPr="00C639AB">
        <w:rPr>
          <w:rFonts w:ascii="Times New Roman" w:hAnsi="Times New Roman" w:cs="Times New Roman"/>
          <w:color w:val="auto"/>
          <w:sz w:val="24"/>
          <w:szCs w:val="24"/>
        </w:rPr>
        <w:t xml:space="preserve">aquelas </w:t>
      </w:r>
      <w:r w:rsidR="00EC000E" w:rsidRPr="00C639AB">
        <w:rPr>
          <w:rFonts w:ascii="Times New Roman" w:hAnsi="Times New Roman" w:cs="Times New Roman"/>
          <w:color w:val="auto"/>
          <w:sz w:val="24"/>
          <w:szCs w:val="24"/>
        </w:rPr>
        <w:t xml:space="preserve">definidas </w:t>
      </w:r>
      <w:r w:rsidRPr="00C639AB">
        <w:rPr>
          <w:rFonts w:ascii="Times New Roman" w:hAnsi="Times New Roman" w:cs="Times New Roman"/>
          <w:color w:val="auto"/>
          <w:sz w:val="24"/>
          <w:szCs w:val="24"/>
        </w:rPr>
        <w:t>no Termo de Referência, anexo a este Contrato.</w:t>
      </w:r>
    </w:p>
    <w:p w14:paraId="42C191C8" w14:textId="3F1C11E6"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OITAVA - OBRIGAÇÕES DO CONTRATANTE</w:t>
      </w:r>
    </w:p>
    <w:p w14:paraId="17026D71" w14:textId="5C1402B2" w:rsidR="00DC41DD" w:rsidRPr="00C639AB" w:rsidRDefault="00DC41DD" w:rsidP="004E64AA">
      <w:pPr>
        <w:pStyle w:val="Nivel2"/>
        <w:rPr>
          <w:rFonts w:ascii="Times New Roman" w:hAnsi="Times New Roman" w:cs="Times New Roman"/>
          <w:b/>
          <w:bCs/>
          <w:sz w:val="24"/>
          <w:szCs w:val="24"/>
        </w:rPr>
      </w:pPr>
      <w:r w:rsidRPr="00C639AB">
        <w:rPr>
          <w:rFonts w:ascii="Times New Roman" w:hAnsi="Times New Roman" w:cs="Times New Roman"/>
          <w:sz w:val="24"/>
          <w:szCs w:val="24"/>
        </w:rPr>
        <w:t xml:space="preserve">São obrigações do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w:t>
      </w:r>
    </w:p>
    <w:p w14:paraId="532D3BFA" w14:textId="0B5349FD" w:rsidR="00DC41DD" w:rsidRPr="00C639AB" w:rsidRDefault="00DC41DD" w:rsidP="005E64B1">
      <w:pPr>
        <w:pStyle w:val="Nivel3"/>
        <w:rPr>
          <w:rFonts w:ascii="Times New Roman" w:hAnsi="Times New Roman" w:cs="Times New Roman"/>
          <w:sz w:val="24"/>
          <w:szCs w:val="24"/>
        </w:rPr>
      </w:pPr>
      <w:r w:rsidRPr="00C639AB">
        <w:rPr>
          <w:rFonts w:ascii="Times New Roman" w:hAnsi="Times New Roman" w:cs="Times New Roman"/>
          <w:sz w:val="24"/>
          <w:szCs w:val="24"/>
        </w:rPr>
        <w:t xml:space="preserve">Exigir o cumprimento de todas as obrigações assumidas pelo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de acordo com o contrato e seus anexos;</w:t>
      </w:r>
    </w:p>
    <w:p w14:paraId="0962BAF1" w14:textId="77777777" w:rsidR="00DC41DD" w:rsidRPr="00C639AB" w:rsidRDefault="00DC41DD" w:rsidP="005E64B1">
      <w:pPr>
        <w:pStyle w:val="Nivel3"/>
        <w:rPr>
          <w:rFonts w:ascii="Times New Roman" w:hAnsi="Times New Roman" w:cs="Times New Roman"/>
          <w:sz w:val="24"/>
          <w:szCs w:val="24"/>
        </w:rPr>
      </w:pPr>
      <w:r w:rsidRPr="00C639AB">
        <w:rPr>
          <w:rFonts w:ascii="Times New Roman" w:hAnsi="Times New Roman" w:cs="Times New Roman"/>
          <w:sz w:val="24"/>
          <w:szCs w:val="24"/>
        </w:rPr>
        <w:t>Receber o objeto no prazo e condições estabelecidas no Termo de Referência;</w:t>
      </w:r>
    </w:p>
    <w:p w14:paraId="0C5CB492" w14:textId="5666D509" w:rsidR="00D024B0" w:rsidRPr="00C639AB" w:rsidRDefault="00D024B0" w:rsidP="00D024B0">
      <w:pPr>
        <w:pStyle w:val="Nivel3"/>
        <w:rPr>
          <w:rFonts w:ascii="Times New Roman" w:hAnsi="Times New Roman" w:cs="Times New Roman"/>
          <w:color w:val="auto"/>
          <w:sz w:val="24"/>
          <w:szCs w:val="24"/>
        </w:rPr>
      </w:pPr>
      <w:r w:rsidRPr="00C639AB">
        <w:rPr>
          <w:rFonts w:ascii="Times New Roman" w:hAnsi="Times New Roman" w:cs="Times New Roman"/>
          <w:color w:val="auto"/>
          <w:sz w:val="24"/>
          <w:szCs w:val="24"/>
        </w:rPr>
        <w:t xml:space="preserve">Notificar o </w:t>
      </w:r>
      <w:r w:rsidR="00460445" w:rsidRPr="00C639AB">
        <w:rPr>
          <w:rFonts w:ascii="Times New Roman" w:hAnsi="Times New Roman" w:cs="Times New Roman"/>
          <w:color w:val="auto"/>
          <w:sz w:val="24"/>
          <w:szCs w:val="24"/>
        </w:rPr>
        <w:t>CONTRATADO</w:t>
      </w:r>
      <w:r w:rsidRPr="00C639AB">
        <w:rPr>
          <w:rFonts w:ascii="Times New Roman" w:hAnsi="Times New Roman" w:cs="Times New Roman"/>
          <w:color w:val="auto"/>
          <w:sz w:val="24"/>
          <w:szCs w:val="24"/>
        </w:rPr>
        <w:t xml:space="preserve">, por escrito, sobre vícios, defeitos incorreções, imperfeições, falhas ou irregularidades verificadas na execução do objeto contratual, fixando prazo para que seja substituído, reparado ou corrigido, </w:t>
      </w:r>
      <w:r w:rsidR="000B7AA6" w:rsidRPr="00C639AB">
        <w:rPr>
          <w:rFonts w:ascii="Times New Roman" w:hAnsi="Times New Roman" w:cs="Times New Roman"/>
          <w:color w:val="auto"/>
          <w:sz w:val="24"/>
          <w:szCs w:val="24"/>
        </w:rPr>
        <w:t>total ou parcialmente</w:t>
      </w:r>
      <w:r w:rsidRPr="00C639AB">
        <w:rPr>
          <w:rFonts w:ascii="Times New Roman" w:hAnsi="Times New Roman" w:cs="Times New Roman"/>
          <w:color w:val="auto"/>
          <w:sz w:val="24"/>
          <w:szCs w:val="24"/>
        </w:rPr>
        <w:t>, às suas expensas, certificando-se de que as soluções por ele propostas sejam as mais adequadas;</w:t>
      </w:r>
    </w:p>
    <w:p w14:paraId="449FBE74" w14:textId="385F411F" w:rsidR="00DC41DD" w:rsidRPr="00C639AB" w:rsidRDefault="00DC41DD" w:rsidP="005E64B1">
      <w:pPr>
        <w:pStyle w:val="Nivel3"/>
        <w:rPr>
          <w:rFonts w:ascii="Times New Roman" w:hAnsi="Times New Roman" w:cs="Times New Roman"/>
          <w:sz w:val="24"/>
          <w:szCs w:val="24"/>
        </w:rPr>
      </w:pPr>
      <w:r w:rsidRPr="00C639AB">
        <w:rPr>
          <w:rFonts w:ascii="Times New Roman" w:hAnsi="Times New Roman" w:cs="Times New Roman"/>
          <w:sz w:val="24"/>
          <w:szCs w:val="24"/>
        </w:rPr>
        <w:t xml:space="preserve">Acompanhar e fiscalizar a execução do contrato e o cumprimento das obrigações pelo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w:t>
      </w:r>
    </w:p>
    <w:p w14:paraId="3F5A4521" w14:textId="1A9D4AB2" w:rsidR="00DC41DD" w:rsidRPr="00C639AB" w:rsidRDefault="00DC41DD" w:rsidP="005E64B1">
      <w:pPr>
        <w:pStyle w:val="Nivel3"/>
        <w:rPr>
          <w:rFonts w:ascii="Times New Roman" w:hAnsi="Times New Roman" w:cs="Times New Roman"/>
          <w:sz w:val="24"/>
          <w:szCs w:val="24"/>
        </w:rPr>
      </w:pPr>
      <w:r w:rsidRPr="00C639AB">
        <w:rPr>
          <w:rFonts w:ascii="Times New Roman" w:hAnsi="Times New Roman" w:cs="Times New Roman"/>
          <w:sz w:val="24"/>
          <w:szCs w:val="24"/>
        </w:rPr>
        <w:t xml:space="preserve">Efetuar o pagamento ao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do valor correspondente ao fornecimento do objeto, no prazo, forma e condições estabelecidos no presente Contrato</w:t>
      </w:r>
      <w:r w:rsidR="006B071C" w:rsidRPr="00C639AB">
        <w:rPr>
          <w:rFonts w:ascii="Times New Roman" w:hAnsi="Times New Roman" w:cs="Times New Roman"/>
          <w:sz w:val="24"/>
          <w:szCs w:val="24"/>
        </w:rPr>
        <w:t xml:space="preserve"> e no Termo de Referência.</w:t>
      </w:r>
    </w:p>
    <w:p w14:paraId="051AC66D" w14:textId="0AF23A11" w:rsidR="00DC41DD" w:rsidRPr="00C639AB" w:rsidRDefault="00DC41DD" w:rsidP="005E64B1">
      <w:pPr>
        <w:pStyle w:val="Nivel3"/>
        <w:rPr>
          <w:rFonts w:ascii="Times New Roman" w:hAnsi="Times New Roman" w:cs="Times New Roman"/>
          <w:sz w:val="24"/>
          <w:szCs w:val="24"/>
        </w:rPr>
      </w:pPr>
      <w:r w:rsidRPr="00C639AB">
        <w:rPr>
          <w:rFonts w:ascii="Times New Roman" w:hAnsi="Times New Roman" w:cs="Times New Roman"/>
          <w:sz w:val="24"/>
          <w:szCs w:val="24"/>
        </w:rPr>
        <w:t xml:space="preserve">Aplicar ao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as sanções previstas na lei e neste Contrato; </w:t>
      </w:r>
    </w:p>
    <w:p w14:paraId="6F3B095A" w14:textId="647317B4" w:rsidR="00DC41DD" w:rsidRPr="00C639AB" w:rsidRDefault="00DC41DD" w:rsidP="005E64B1">
      <w:pPr>
        <w:pStyle w:val="Nivel3"/>
        <w:rPr>
          <w:rFonts w:ascii="Times New Roman" w:hAnsi="Times New Roman" w:cs="Times New Roman"/>
          <w:sz w:val="24"/>
          <w:szCs w:val="24"/>
        </w:rPr>
      </w:pPr>
      <w:r w:rsidRPr="00C639AB">
        <w:rPr>
          <w:rFonts w:ascii="Times New Roman" w:hAnsi="Times New Roman" w:cs="Times New Roman"/>
          <w:sz w:val="24"/>
          <w:szCs w:val="24"/>
        </w:rPr>
        <w:t xml:space="preserve">Cientificar o órgão de representação judicial da Advocacia-Geral da União para adoção das medidas cabíveis quando do descumprimento de obrigações pelo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w:t>
      </w:r>
    </w:p>
    <w:p w14:paraId="46E2C605" w14:textId="77777777" w:rsidR="00DC41DD" w:rsidRPr="00C639AB" w:rsidRDefault="00DC41DD" w:rsidP="005E64B1">
      <w:pPr>
        <w:pStyle w:val="Nivel3"/>
        <w:rPr>
          <w:rFonts w:ascii="Times New Roman" w:hAnsi="Times New Roman" w:cs="Times New Roman"/>
          <w:sz w:val="24"/>
          <w:szCs w:val="24"/>
        </w:rPr>
      </w:pPr>
      <w:r w:rsidRPr="00C639AB">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29BDBA28" w:rsidR="00DC41DD" w:rsidRPr="00C639AB" w:rsidRDefault="00DC41DD" w:rsidP="00FD5253">
      <w:pPr>
        <w:pStyle w:val="Nivel4"/>
        <w:rPr>
          <w:rFonts w:ascii="Times New Roman" w:hAnsi="Times New Roman" w:cs="Times New Roman"/>
          <w:sz w:val="24"/>
          <w:szCs w:val="24"/>
        </w:rPr>
      </w:pPr>
      <w:r w:rsidRPr="00C639AB">
        <w:rPr>
          <w:rFonts w:ascii="Times New Roman" w:hAnsi="Times New Roman" w:cs="Times New Roman"/>
          <w:sz w:val="24"/>
          <w:szCs w:val="24"/>
        </w:rPr>
        <w:t>A Administração terá o prazo de</w:t>
      </w:r>
      <w:r w:rsidRPr="00C639AB">
        <w:rPr>
          <w:rFonts w:ascii="Times New Roman" w:hAnsi="Times New Roman" w:cs="Times New Roman"/>
          <w:iCs/>
          <w:color w:val="FF0000"/>
          <w:sz w:val="24"/>
          <w:szCs w:val="24"/>
        </w:rPr>
        <w:t xml:space="preserve"> XXXXXXX</w:t>
      </w:r>
      <w:r w:rsidRPr="00C639AB">
        <w:rPr>
          <w:rFonts w:ascii="Times New Roman" w:hAnsi="Times New Roman" w:cs="Times New Roman"/>
          <w:sz w:val="24"/>
          <w:szCs w:val="24"/>
        </w:rPr>
        <w:t>, a contar da data do protocolo do requerimento para decidir, admitida a prorrogação motivada, por igual período.</w:t>
      </w:r>
    </w:p>
    <w:p w14:paraId="0A9AC408" w14:textId="629BCF11" w:rsidR="00DC41DD" w:rsidRPr="00C639AB" w:rsidRDefault="00DC41DD" w:rsidP="005E64B1">
      <w:pPr>
        <w:pStyle w:val="Nivel3"/>
        <w:rPr>
          <w:rFonts w:ascii="Times New Roman" w:hAnsi="Times New Roman" w:cs="Times New Roman"/>
          <w:color w:val="auto"/>
          <w:sz w:val="24"/>
          <w:szCs w:val="24"/>
        </w:rPr>
      </w:pPr>
      <w:r w:rsidRPr="00C639AB">
        <w:rPr>
          <w:rFonts w:ascii="Times New Roman" w:hAnsi="Times New Roman" w:cs="Times New Roman"/>
          <w:sz w:val="24"/>
          <w:szCs w:val="24"/>
        </w:rPr>
        <w:t xml:space="preserve">Responder eventuais pedidos de reestabelecimento do equilíbrio econômico-financeiro feitos pelo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no prazo máximo de </w:t>
      </w:r>
      <w:r w:rsidRPr="00C639AB">
        <w:rPr>
          <w:rFonts w:ascii="Times New Roman" w:hAnsi="Times New Roman" w:cs="Times New Roman"/>
          <w:color w:val="FF0000"/>
          <w:sz w:val="24"/>
          <w:szCs w:val="24"/>
        </w:rPr>
        <w:t>XXXXXX</w:t>
      </w:r>
      <w:r w:rsidR="00FD5253" w:rsidRPr="00C639AB">
        <w:rPr>
          <w:rFonts w:ascii="Times New Roman" w:hAnsi="Times New Roman" w:cs="Times New Roman"/>
          <w:color w:val="auto"/>
          <w:sz w:val="24"/>
          <w:szCs w:val="24"/>
        </w:rPr>
        <w:t>;</w:t>
      </w:r>
    </w:p>
    <w:p w14:paraId="4F3C6D87" w14:textId="77777777" w:rsidR="00DC41DD" w:rsidRPr="00C639AB" w:rsidRDefault="00DC41DD" w:rsidP="005E64B1">
      <w:pPr>
        <w:pStyle w:val="Nvel3-R"/>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Notificar os emitentes das garantias quanto ao início de processo administrativo para apuração de descumprimento de cláusulas contratuais.</w:t>
      </w:r>
    </w:p>
    <w:p w14:paraId="03EA963A" w14:textId="23E97E07"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 xml:space="preserve">A Administração não responderá por quaisquer compromissos assumidos pelo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com terceiros, ainda que vinculados à execução do contrato, bem como por qualquer </w:t>
      </w:r>
      <w:r w:rsidRPr="00C639AB">
        <w:rPr>
          <w:rFonts w:ascii="Times New Roman" w:hAnsi="Times New Roman" w:cs="Times New Roman"/>
          <w:sz w:val="24"/>
          <w:szCs w:val="24"/>
        </w:rPr>
        <w:lastRenderedPageBreak/>
        <w:t xml:space="preserve">dano causado a terceiros em decorrência de ato do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de seus empregados, prepostos ou subordinados.</w:t>
      </w:r>
    </w:p>
    <w:p w14:paraId="5991E8B0" w14:textId="1144EFB7"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 xml:space="preserve">CLÁUSULA NONA - OBRIGAÇÕES DO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w:t>
      </w:r>
    </w:p>
    <w:p w14:paraId="66D9B8F6" w14:textId="3144FA70"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 xml:space="preserve">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deve cumprir todas as obrigações constantes deste Contrato e </w:t>
      </w:r>
      <w:r w:rsidR="00E733A1" w:rsidRPr="00C639AB">
        <w:rPr>
          <w:rFonts w:ascii="Times New Roman" w:hAnsi="Times New Roman" w:cs="Times New Roman"/>
          <w:sz w:val="24"/>
          <w:szCs w:val="24"/>
        </w:rPr>
        <w:t>de</w:t>
      </w:r>
      <w:r w:rsidRPr="00C639AB">
        <w:rPr>
          <w:rFonts w:ascii="Times New Roman" w:hAnsi="Times New Roman" w:cs="Times New Roman"/>
          <w:sz w:val="24"/>
          <w:szCs w:val="24"/>
        </w:rPr>
        <w:t xml:space="preserve"> seus anexos, assumindo como exclusivamente seus os riscos e as despesas decorrentes da boa e perfeita execução do objeto, observando, ainda, as obrigações a seguir dispostas:</w:t>
      </w:r>
    </w:p>
    <w:p w14:paraId="7B6EFAFD" w14:textId="7F71D684" w:rsidR="00DC41DD" w:rsidRPr="00C639AB" w:rsidRDefault="00DC41DD" w:rsidP="004E64AA">
      <w:pPr>
        <w:pStyle w:val="Nivel2"/>
        <w:rPr>
          <w:rFonts w:ascii="Times New Roman" w:hAnsi="Times New Roman" w:cs="Times New Roman"/>
          <w:color w:val="000000" w:themeColor="text1"/>
          <w:sz w:val="24"/>
          <w:szCs w:val="24"/>
        </w:rPr>
      </w:pPr>
      <w:r w:rsidRPr="00C639AB">
        <w:rPr>
          <w:rFonts w:ascii="Times New Roman" w:hAnsi="Times New Roman" w:cs="Times New Roman"/>
          <w:color w:val="000000" w:themeColor="text1"/>
          <w:sz w:val="24"/>
          <w:szCs w:val="24"/>
        </w:rPr>
        <w:t xml:space="preserve">Atender </w:t>
      </w:r>
      <w:r w:rsidRPr="00C639AB">
        <w:rPr>
          <w:rFonts w:ascii="Times New Roman" w:hAnsi="Times New Roman" w:cs="Times New Roman"/>
          <w:sz w:val="24"/>
          <w:szCs w:val="24"/>
        </w:rPr>
        <w:t>às</w:t>
      </w:r>
      <w:r w:rsidRPr="00C639AB">
        <w:rPr>
          <w:rFonts w:ascii="Times New Roman" w:hAnsi="Times New Roman" w:cs="Times New Roman"/>
          <w:color w:val="000000" w:themeColor="text1"/>
          <w:sz w:val="24"/>
          <w:szCs w:val="24"/>
        </w:rPr>
        <w:t xml:space="preserve"> determinações regulares emitidas pelo fiscal ou gestor do contrato ou autoridade superior e </w:t>
      </w:r>
      <w:r w:rsidRPr="00C639AB">
        <w:rPr>
          <w:rFonts w:ascii="Times New Roman" w:hAnsi="Times New Roman" w:cs="Times New Roman"/>
          <w:sz w:val="24"/>
          <w:szCs w:val="24"/>
        </w:rPr>
        <w:t>prestar todo esclarecimento ou informação por eles solicitados</w:t>
      </w:r>
      <w:r w:rsidRPr="00C639AB">
        <w:rPr>
          <w:rFonts w:ascii="Times New Roman" w:hAnsi="Times New Roman" w:cs="Times New Roman"/>
          <w:color w:val="000000" w:themeColor="text1"/>
          <w:sz w:val="24"/>
          <w:szCs w:val="24"/>
        </w:rPr>
        <w:t>;</w:t>
      </w:r>
    </w:p>
    <w:p w14:paraId="6B9FA8A1" w14:textId="1D21F66E"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 xml:space="preserve">Reparar, corrigir, remover, reconstruir ou substituir, às suas expensas, no total ou em parte, no prazo fixado pelo fiscal do contrato, os </w:t>
      </w:r>
      <w:r w:rsidR="00C55BF4" w:rsidRPr="00C639AB">
        <w:rPr>
          <w:rFonts w:ascii="Times New Roman" w:hAnsi="Times New Roman" w:cs="Times New Roman"/>
          <w:sz w:val="24"/>
          <w:szCs w:val="24"/>
        </w:rPr>
        <w:t>produtos</w:t>
      </w:r>
      <w:r w:rsidRPr="00C639AB">
        <w:rPr>
          <w:rFonts w:ascii="Times New Roman" w:hAnsi="Times New Roman" w:cs="Times New Roman"/>
          <w:sz w:val="24"/>
          <w:szCs w:val="24"/>
        </w:rPr>
        <w:t xml:space="preserve"> nos quais se verificarem vícios, defeitos ou incorreções resultantes da execução ou dos materiais empregados;</w:t>
      </w:r>
    </w:p>
    <w:p w14:paraId="2F42FD05" w14:textId="67FF2A78" w:rsidR="00DC41DD" w:rsidRPr="00C639AB" w:rsidRDefault="00DC41DD" w:rsidP="004E64AA">
      <w:pPr>
        <w:pStyle w:val="Nivel2"/>
        <w:rPr>
          <w:rFonts w:ascii="Times New Roman" w:hAnsi="Times New Roman" w:cs="Times New Roman"/>
          <w:sz w:val="24"/>
          <w:szCs w:val="24"/>
        </w:rPr>
      </w:pPr>
      <w:r w:rsidRPr="00C639AB">
        <w:rPr>
          <w:rFonts w:ascii="Times New Roman" w:hAnsi="Times New Roman" w:cs="Times New Roman"/>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 que ficará autorizado a descontar dos pagamentos devidos ou da garantia, caso exigida, o valor correspondente aos danos sofridos;</w:t>
      </w:r>
    </w:p>
    <w:p w14:paraId="723658D5" w14:textId="79699637" w:rsidR="00D96473" w:rsidRPr="00C639AB" w:rsidRDefault="00DC41DD" w:rsidP="00F8329F">
      <w:pPr>
        <w:pStyle w:val="Nivel2"/>
        <w:rPr>
          <w:rFonts w:ascii="Times New Roman" w:hAnsi="Times New Roman" w:cs="Times New Roman"/>
          <w:sz w:val="24"/>
          <w:szCs w:val="24"/>
        </w:rPr>
      </w:pPr>
      <w:r w:rsidRPr="00C639AB">
        <w:rPr>
          <w:rFonts w:ascii="Times New Roman" w:hAnsi="Times New Roman" w:cs="Times New Roman"/>
          <w:sz w:val="24"/>
          <w:szCs w:val="24"/>
        </w:rPr>
        <w:t xml:space="preserve">Quando não for possível a verificação da regularidade no Sistema de Cadastro de Fornecedores – SICAF, </w:t>
      </w:r>
      <w:r w:rsidR="00062E0E" w:rsidRPr="00C639AB">
        <w:rPr>
          <w:rFonts w:ascii="Times New Roman" w:hAnsi="Times New Roman" w:cs="Times New Roman"/>
          <w:sz w:val="24"/>
          <w:szCs w:val="24"/>
        </w:rPr>
        <w:t xml:space="preserve">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5EA9077A" w14:textId="390E0C30" w:rsidR="00D96473" w:rsidRPr="00C639AB" w:rsidRDefault="00DC41DD" w:rsidP="00D96473">
      <w:pPr>
        <w:pStyle w:val="Nivel3"/>
        <w:rPr>
          <w:rFonts w:ascii="Times New Roman" w:hAnsi="Times New Roman" w:cs="Times New Roman"/>
          <w:sz w:val="24"/>
          <w:szCs w:val="24"/>
        </w:rPr>
      </w:pPr>
      <w:r w:rsidRPr="00C639AB">
        <w:rPr>
          <w:rFonts w:ascii="Times New Roman" w:hAnsi="Times New Roman" w:cs="Times New Roman"/>
          <w:sz w:val="24"/>
          <w:szCs w:val="24"/>
        </w:rPr>
        <w:t>prova de regularidade relativa à Seguridade Social;</w:t>
      </w:r>
    </w:p>
    <w:p w14:paraId="3740BDCC" w14:textId="522306EF" w:rsidR="00D96473" w:rsidRPr="00C639AB" w:rsidRDefault="00DC41DD" w:rsidP="00D96473">
      <w:pPr>
        <w:pStyle w:val="Nivel3"/>
        <w:rPr>
          <w:rFonts w:ascii="Times New Roman" w:hAnsi="Times New Roman" w:cs="Times New Roman"/>
          <w:sz w:val="24"/>
          <w:szCs w:val="24"/>
        </w:rPr>
      </w:pPr>
      <w:r w:rsidRPr="00C639AB">
        <w:rPr>
          <w:rFonts w:ascii="Times New Roman" w:hAnsi="Times New Roman" w:cs="Times New Roman"/>
          <w:sz w:val="24"/>
          <w:szCs w:val="24"/>
        </w:rPr>
        <w:t>certidão conjunta relativa aos tributos federais e à Dívida Ativa da União;</w:t>
      </w:r>
    </w:p>
    <w:p w14:paraId="77A5DF5B" w14:textId="4B731F82" w:rsidR="00D96473" w:rsidRPr="00C639AB" w:rsidRDefault="00DC41DD" w:rsidP="00D96473">
      <w:pPr>
        <w:pStyle w:val="Nivel3"/>
        <w:rPr>
          <w:rFonts w:ascii="Times New Roman" w:hAnsi="Times New Roman" w:cs="Times New Roman"/>
          <w:sz w:val="24"/>
          <w:szCs w:val="24"/>
        </w:rPr>
      </w:pPr>
      <w:r w:rsidRPr="00C639AB">
        <w:rPr>
          <w:rFonts w:ascii="Times New Roman" w:hAnsi="Times New Roman" w:cs="Times New Roman"/>
          <w:sz w:val="24"/>
          <w:szCs w:val="24"/>
        </w:rPr>
        <w:t xml:space="preserve">certidões que comprovem a regularidade perante a Fazenda Estadual ou Distrital do domicílio ou sede do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w:t>
      </w:r>
    </w:p>
    <w:p w14:paraId="1E8D64FE" w14:textId="0A9E652C" w:rsidR="00D96473" w:rsidRPr="00C639AB" w:rsidRDefault="00DC41DD" w:rsidP="00D96473">
      <w:pPr>
        <w:pStyle w:val="Nivel3"/>
        <w:rPr>
          <w:rFonts w:ascii="Times New Roman" w:hAnsi="Times New Roman" w:cs="Times New Roman"/>
          <w:sz w:val="24"/>
          <w:szCs w:val="24"/>
        </w:rPr>
      </w:pPr>
      <w:r w:rsidRPr="00C639AB">
        <w:rPr>
          <w:rFonts w:ascii="Times New Roman" w:hAnsi="Times New Roman" w:cs="Times New Roman"/>
          <w:sz w:val="24"/>
          <w:szCs w:val="24"/>
        </w:rPr>
        <w:t>Certidão de Regularidade do FGTS – CRF; e</w:t>
      </w:r>
    </w:p>
    <w:p w14:paraId="37F16536" w14:textId="7E6B55AB" w:rsidR="00DC41DD" w:rsidRPr="00C639AB" w:rsidRDefault="00DC41DD" w:rsidP="00D96473">
      <w:pPr>
        <w:pStyle w:val="Nivel3"/>
        <w:rPr>
          <w:rFonts w:ascii="Times New Roman" w:hAnsi="Times New Roman" w:cs="Times New Roman"/>
          <w:sz w:val="24"/>
          <w:szCs w:val="24"/>
        </w:rPr>
      </w:pPr>
      <w:r w:rsidRPr="00C639AB">
        <w:rPr>
          <w:rFonts w:ascii="Times New Roman" w:hAnsi="Times New Roman" w:cs="Times New Roman"/>
          <w:sz w:val="24"/>
          <w:szCs w:val="24"/>
        </w:rPr>
        <w:t>Certidão Negativa de Débitos Trabalhistas – CNDT</w:t>
      </w:r>
      <w:r w:rsidR="00D96473" w:rsidRPr="00C639AB">
        <w:rPr>
          <w:rFonts w:ascii="Times New Roman" w:hAnsi="Times New Roman" w:cs="Times New Roman"/>
          <w:sz w:val="24"/>
          <w:szCs w:val="24"/>
        </w:rPr>
        <w:t>.</w:t>
      </w:r>
    </w:p>
    <w:p w14:paraId="42C48B87" w14:textId="6C2E421E" w:rsidR="00DC41DD" w:rsidRPr="00C639AB" w:rsidRDefault="00DC41DD" w:rsidP="00F8329F">
      <w:pPr>
        <w:pStyle w:val="Nivel2"/>
        <w:rPr>
          <w:rFonts w:ascii="Times New Roman" w:hAnsi="Times New Roman" w:cs="Times New Roman"/>
          <w:sz w:val="24"/>
          <w:szCs w:val="24"/>
        </w:rPr>
      </w:pPr>
      <w:r w:rsidRPr="00C639AB">
        <w:rPr>
          <w:rFonts w:ascii="Times New Roman" w:hAnsi="Times New Roman" w:cs="Times New Roman"/>
          <w:sz w:val="24"/>
          <w:szCs w:val="24"/>
        </w:rPr>
        <w:t xml:space="preserve">Responsabilizar-se pelo cumprimento de todas as obrigações trabalhistas, </w:t>
      </w:r>
      <w:r w:rsidR="00AF0AF6" w:rsidRPr="00C639AB">
        <w:rPr>
          <w:rFonts w:ascii="Times New Roman" w:hAnsi="Times New Roman" w:cs="Times New Roman"/>
          <w:sz w:val="24"/>
          <w:szCs w:val="24"/>
        </w:rPr>
        <w:t xml:space="preserve">sociais, </w:t>
      </w:r>
      <w:r w:rsidRPr="00C639AB">
        <w:rPr>
          <w:rFonts w:ascii="Times New Roman" w:hAnsi="Times New Roman" w:cs="Times New Roman"/>
          <w:sz w:val="24"/>
          <w:szCs w:val="24"/>
        </w:rPr>
        <w:t xml:space="preserve">previdenciárias, </w:t>
      </w:r>
      <w:r w:rsidR="00BF540F" w:rsidRPr="00C639AB">
        <w:rPr>
          <w:rFonts w:ascii="Times New Roman" w:hAnsi="Times New Roman" w:cs="Times New Roman"/>
          <w:sz w:val="24"/>
          <w:szCs w:val="24"/>
        </w:rPr>
        <w:t xml:space="preserve">tributárias, </w:t>
      </w:r>
      <w:r w:rsidRPr="00C639AB">
        <w:rPr>
          <w:rFonts w:ascii="Times New Roman" w:hAnsi="Times New Roman" w:cs="Times New Roman"/>
          <w:sz w:val="24"/>
          <w:szCs w:val="24"/>
        </w:rPr>
        <w:t xml:space="preserve">fiscais, comerciais e as demais previstas em legislação específica, cuja inadimplência não transfere a responsabilidade ao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 xml:space="preserve"> e não poderá onerar o objeto do contrato;</w:t>
      </w:r>
    </w:p>
    <w:p w14:paraId="09299BC1" w14:textId="73DED9D5" w:rsidR="00DC41DD" w:rsidRPr="00C639AB" w:rsidRDefault="004C3427" w:rsidP="00F8329F">
      <w:pPr>
        <w:pStyle w:val="Nivel2"/>
        <w:rPr>
          <w:rFonts w:ascii="Times New Roman" w:hAnsi="Times New Roman" w:cs="Times New Roman"/>
          <w:color w:val="auto"/>
          <w:sz w:val="24"/>
          <w:szCs w:val="24"/>
        </w:rPr>
      </w:pPr>
      <w:r w:rsidRPr="00C639AB">
        <w:rPr>
          <w:rFonts w:ascii="Times New Roman" w:hAnsi="Times New Roman" w:cs="Times New Roman"/>
          <w:color w:val="auto"/>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C639AB" w:rsidRDefault="00DC41DD" w:rsidP="00F8329F">
      <w:pPr>
        <w:pStyle w:val="Nivel2"/>
        <w:rPr>
          <w:rFonts w:ascii="Times New Roman" w:hAnsi="Times New Roman" w:cs="Times New Roman"/>
          <w:sz w:val="24"/>
          <w:szCs w:val="24"/>
        </w:rPr>
      </w:pPr>
      <w:r w:rsidRPr="00C639AB">
        <w:rPr>
          <w:rFonts w:ascii="Times New Roman" w:hAnsi="Times New Roman" w:cs="Times New Roman"/>
          <w:sz w:val="24"/>
          <w:szCs w:val="24"/>
        </w:rPr>
        <w:t xml:space="preserve">Paralisar, por determinação do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 qualquer atividade que não esteja sendo executada de acordo com a boa técnica ou que ponha em risco a segurança de pessoas ou bens de terceiros</w:t>
      </w:r>
      <w:r w:rsidR="00E05B39" w:rsidRPr="00C639AB">
        <w:rPr>
          <w:rFonts w:ascii="Times New Roman" w:hAnsi="Times New Roman" w:cs="Times New Roman"/>
          <w:sz w:val="24"/>
          <w:szCs w:val="24"/>
        </w:rPr>
        <w:t>;</w:t>
      </w:r>
    </w:p>
    <w:p w14:paraId="3426F1D7" w14:textId="1EA0E2DF" w:rsidR="00DC41DD" w:rsidRPr="00C639AB" w:rsidRDefault="00DC41DD" w:rsidP="00F8329F">
      <w:pPr>
        <w:pStyle w:val="Nivel2"/>
        <w:rPr>
          <w:rFonts w:ascii="Times New Roman" w:hAnsi="Times New Roman" w:cs="Times New Roman"/>
          <w:sz w:val="24"/>
          <w:szCs w:val="24"/>
        </w:rPr>
      </w:pPr>
      <w:r w:rsidRPr="00C639AB">
        <w:rPr>
          <w:rFonts w:ascii="Times New Roman" w:hAnsi="Times New Roman" w:cs="Times New Roman"/>
          <w:sz w:val="24"/>
          <w:szCs w:val="24"/>
        </w:rPr>
        <w:lastRenderedPageBreak/>
        <w:t>Manter durante toda a vigência do contrato, em compatibilidade com as obrigações assumidas, todas as condições exigidas para habilitação na licitação;</w:t>
      </w:r>
    </w:p>
    <w:p w14:paraId="5518944E" w14:textId="3DB78D25" w:rsidR="00DC41DD" w:rsidRPr="00C639AB" w:rsidRDefault="00DC41DD" w:rsidP="00F8329F">
      <w:pPr>
        <w:pStyle w:val="Nivel2"/>
        <w:rPr>
          <w:rFonts w:ascii="Times New Roman" w:hAnsi="Times New Roman" w:cs="Times New Roman"/>
          <w:b/>
          <w:bCs/>
          <w:sz w:val="24"/>
          <w:szCs w:val="24"/>
        </w:rPr>
      </w:pPr>
      <w:r w:rsidRPr="00C639AB">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10898" w:rsidR="00DC41DD" w:rsidRPr="00C639AB" w:rsidRDefault="00DC41DD" w:rsidP="00F8329F">
      <w:pPr>
        <w:pStyle w:val="Nivel2"/>
        <w:rPr>
          <w:rFonts w:ascii="Times New Roman" w:hAnsi="Times New Roman" w:cs="Times New Roman"/>
          <w:sz w:val="24"/>
          <w:szCs w:val="24"/>
        </w:rPr>
      </w:pPr>
      <w:r w:rsidRPr="00C639AB">
        <w:rPr>
          <w:rFonts w:ascii="Times New Roman" w:hAnsi="Times New Roman" w:cs="Times New Roman"/>
          <w:sz w:val="24"/>
          <w:szCs w:val="24"/>
        </w:rPr>
        <w:t>Comprovar a reserva de cargos a que se refere a cláusula acima, no prazo fixado pelo fiscal do contrato, com a indicação dos empregados que preencheram as referidas vagas;</w:t>
      </w:r>
    </w:p>
    <w:p w14:paraId="79014668" w14:textId="359EEAB3" w:rsidR="00DC41DD" w:rsidRPr="00C639AB" w:rsidRDefault="00DC41DD" w:rsidP="00F8329F">
      <w:pPr>
        <w:pStyle w:val="Nivel2"/>
        <w:rPr>
          <w:rFonts w:ascii="Times New Roman" w:hAnsi="Times New Roman" w:cs="Times New Roman"/>
          <w:sz w:val="24"/>
          <w:szCs w:val="24"/>
        </w:rPr>
      </w:pPr>
      <w:r w:rsidRPr="00C639AB">
        <w:rPr>
          <w:rFonts w:ascii="Times New Roman" w:hAnsi="Times New Roman" w:cs="Times New Roman"/>
          <w:sz w:val="24"/>
          <w:szCs w:val="24"/>
        </w:rPr>
        <w:t>Guardar sigilo sobre todas as informações obtidas em decorrência do cumprimento do contrato;</w:t>
      </w:r>
    </w:p>
    <w:p w14:paraId="40F6E989" w14:textId="4706A7FC" w:rsidR="00DC41DD" w:rsidRPr="00C639AB" w:rsidRDefault="00DC41DD" w:rsidP="00F8329F">
      <w:pPr>
        <w:pStyle w:val="Nivel2"/>
        <w:rPr>
          <w:rFonts w:ascii="Times New Roman" w:hAnsi="Times New Roman" w:cs="Times New Roman"/>
          <w:sz w:val="24"/>
          <w:szCs w:val="24"/>
        </w:rPr>
      </w:pPr>
      <w:r w:rsidRPr="00C639AB">
        <w:rPr>
          <w:rFonts w:ascii="Times New Roman" w:hAnsi="Times New Roman"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C639AB">
        <w:rPr>
          <w:rFonts w:ascii="Times New Roman" w:hAnsi="Times New Roman" w:cs="Times New Roman"/>
          <w:sz w:val="24"/>
          <w:szCs w:val="24"/>
        </w:rPr>
        <w:t>;</w:t>
      </w:r>
    </w:p>
    <w:p w14:paraId="715D56D2" w14:textId="77777777" w:rsidR="00F03349" w:rsidRPr="00C639AB" w:rsidRDefault="00DC41DD" w:rsidP="00F03349">
      <w:pPr>
        <w:pStyle w:val="Nivel2"/>
        <w:rPr>
          <w:rFonts w:ascii="Times New Roman" w:hAnsi="Times New Roman" w:cs="Times New Roman"/>
          <w:sz w:val="24"/>
          <w:szCs w:val="24"/>
        </w:rPr>
      </w:pPr>
      <w:r w:rsidRPr="00C639AB">
        <w:rPr>
          <w:rFonts w:ascii="Times New Roman" w:hAnsi="Times New Roman" w:cs="Times New Roman"/>
          <w:sz w:val="24"/>
          <w:szCs w:val="24"/>
        </w:rPr>
        <w:t xml:space="preserve">Cumprir, além dos postulados legais vigentes de âmbito federal, estadual ou municipal, as normas de segurança do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w:t>
      </w:r>
      <w:r w:rsidR="00F03349" w:rsidRPr="00C639AB">
        <w:rPr>
          <w:rFonts w:ascii="Times New Roman" w:hAnsi="Times New Roman" w:cs="Times New Roman"/>
          <w:sz w:val="24"/>
          <w:szCs w:val="24"/>
        </w:rPr>
        <w:t xml:space="preserve"> </w:t>
      </w:r>
    </w:p>
    <w:p w14:paraId="1D8AAE23" w14:textId="5B77DDFA" w:rsidR="00DE5633" w:rsidRPr="00C639AB" w:rsidRDefault="004B06CF" w:rsidP="00643C34">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 xml:space="preserve">Alocar </w:t>
      </w:r>
      <w:r w:rsidR="00DE5633" w:rsidRPr="00C639AB">
        <w:rPr>
          <w:rFonts w:ascii="Times New Roman" w:hAnsi="Times New Roman" w:cs="Times New Roman"/>
          <w:i w:val="0"/>
          <w:color w:val="auto"/>
          <w:sz w:val="24"/>
          <w:szCs w:val="24"/>
        </w:rPr>
        <w:t>os empregados necessários ao perfeito cumprimento das cláusulas deste contrato, com habilitação e conhecimento adequados;</w:t>
      </w:r>
    </w:p>
    <w:p w14:paraId="6C472710" w14:textId="3BFA6EE4" w:rsidR="00DE5633" w:rsidRPr="00C639AB" w:rsidRDefault="00DE5633" w:rsidP="00DE5633">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Prestar os serviços dentro dos parâmetros e rotinas estabelecidos;</w:t>
      </w:r>
    </w:p>
    <w:p w14:paraId="3DDC5572" w14:textId="117CF580" w:rsidR="00267FCE" w:rsidRPr="00C639AB" w:rsidRDefault="00DE5633" w:rsidP="00DE5633">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Fornecer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C639AB" w:rsidRDefault="004B06CF" w:rsidP="004B06CF">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Conduzir os trabalhos com estrita observância às normas da legislação pertinente, cumprindo as determinações dos Poderes Públicos, mantendo sempre limpo o local d</w:t>
      </w:r>
      <w:r w:rsidRPr="00C639AB">
        <w:rPr>
          <w:rFonts w:ascii="Times New Roman" w:hAnsi="Times New Roman" w:cs="Times New Roman"/>
          <w:i w:val="0"/>
          <w:color w:val="auto"/>
          <w:sz w:val="24"/>
          <w:szCs w:val="24"/>
          <w:lang w:eastAsia="en-US"/>
        </w:rPr>
        <w:t>e execução do objeto</w:t>
      </w:r>
      <w:r w:rsidRPr="00C639AB">
        <w:rPr>
          <w:rFonts w:ascii="Times New Roman" w:hAnsi="Times New Roman" w:cs="Times New Roman"/>
          <w:i w:val="0"/>
          <w:color w:val="auto"/>
          <w:sz w:val="24"/>
          <w:szCs w:val="24"/>
        </w:rPr>
        <w:t xml:space="preserve"> e nas melhores condições de segurança, higiene e disciplina;</w:t>
      </w:r>
    </w:p>
    <w:p w14:paraId="488967AA" w14:textId="20FDBED5" w:rsidR="004B06CF" w:rsidRPr="00C639AB" w:rsidRDefault="004B06CF" w:rsidP="004B06CF">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 xml:space="preserve">Submeter previamente, por escrito, ao </w:t>
      </w:r>
      <w:r w:rsidR="001B7EDD" w:rsidRPr="00C639AB">
        <w:rPr>
          <w:rFonts w:ascii="Times New Roman" w:hAnsi="Times New Roman" w:cs="Times New Roman"/>
          <w:i w:val="0"/>
          <w:color w:val="auto"/>
          <w:sz w:val="24"/>
          <w:szCs w:val="24"/>
        </w:rPr>
        <w:t>CONTRATANTE</w:t>
      </w:r>
      <w:r w:rsidRPr="00C639AB">
        <w:rPr>
          <w:rFonts w:ascii="Times New Roman" w:hAnsi="Times New Roman" w:cs="Times New Roman"/>
          <w:i w:val="0"/>
          <w:color w:val="auto"/>
          <w:sz w:val="24"/>
          <w:szCs w:val="24"/>
        </w:rPr>
        <w:t>, para análise e aprovação, quaisquer mudanças nos métodos executivos que fujam às especificações do memorial descritivo ou instrumento congênere;</w:t>
      </w:r>
    </w:p>
    <w:p w14:paraId="428069CF" w14:textId="77777777" w:rsidR="00912B30" w:rsidRPr="00C639AB" w:rsidRDefault="00912B30" w:rsidP="00912B30">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Cumprir as normas de proteção ao trabalho, inclusive aquelas relativas à segurança e à saúde no trabalho;</w:t>
      </w:r>
    </w:p>
    <w:p w14:paraId="5367F880" w14:textId="77777777" w:rsidR="00912B30" w:rsidRPr="00C639AB" w:rsidRDefault="00912B30" w:rsidP="00912B30">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Não submeter os trabalhadores a condições degradantes de trabalho, jornadas exaustivas, servidão por dívida ou trabalhos forçados;</w:t>
      </w:r>
    </w:p>
    <w:p w14:paraId="56B51938" w14:textId="77777777" w:rsidR="00912B30" w:rsidRPr="00C639AB" w:rsidRDefault="00912B30" w:rsidP="00912B30">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Não permitir a utilização de qualquer trabalho do menor de dezesseis anos de idade, exceto na condição de aprendiz para os maiores de quatorze anos de idade, observada a legislação pertinente;</w:t>
      </w:r>
    </w:p>
    <w:p w14:paraId="7C95678F" w14:textId="77777777" w:rsidR="00912B30" w:rsidRPr="00C639AB" w:rsidRDefault="00912B30" w:rsidP="00912B30">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lastRenderedPageBreak/>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C639AB" w:rsidRDefault="00912B30" w:rsidP="00912B30">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Receber e dar o tratamento adequado a denúncias de discriminação, violência e assédio no ambiente de trabalho;</w:t>
      </w:r>
    </w:p>
    <w:p w14:paraId="4695452A" w14:textId="77777777" w:rsidR="00562746" w:rsidRPr="00C639AB" w:rsidRDefault="00562746" w:rsidP="00562746">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Entregar o objeto acompanhado do manual do usuário, com uma versão em português, e da relação da rede de assistência técnica autorizada;</w:t>
      </w:r>
    </w:p>
    <w:p w14:paraId="678B3C50" w14:textId="77777777" w:rsidR="00562746" w:rsidRPr="00C639AB" w:rsidRDefault="00562746" w:rsidP="00562746">
      <w:pPr>
        <w:pStyle w:val="Nivel2"/>
        <w:rPr>
          <w:rFonts w:ascii="Times New Roman" w:hAnsi="Times New Roman" w:cs="Times New Roman"/>
          <w:color w:val="000000" w:themeColor="text1"/>
          <w:sz w:val="24"/>
          <w:szCs w:val="24"/>
        </w:rPr>
      </w:pPr>
      <w:r w:rsidRPr="00C639AB">
        <w:rPr>
          <w:rFonts w:ascii="Times New Roman" w:hAnsi="Times New Roman" w:cs="Times New Roman"/>
          <w:sz w:val="24"/>
          <w:szCs w:val="24"/>
        </w:rPr>
        <w:t>Responsabilizar-se pelos vícios e danos decorrentes do objeto, de acordo com o Código de Defesa do Consumidor (Lei nº 8.078, de 1990);</w:t>
      </w:r>
    </w:p>
    <w:p w14:paraId="6395C405" w14:textId="185FD6D8" w:rsidR="00562746" w:rsidRPr="00C639AB" w:rsidRDefault="00562746" w:rsidP="00562746">
      <w:pPr>
        <w:pStyle w:val="Nivel2"/>
        <w:rPr>
          <w:rFonts w:ascii="Times New Roman" w:hAnsi="Times New Roman" w:cs="Times New Roman"/>
          <w:sz w:val="24"/>
          <w:szCs w:val="24"/>
        </w:rPr>
      </w:pPr>
      <w:r w:rsidRPr="00C639AB">
        <w:rPr>
          <w:rFonts w:ascii="Times New Roman" w:hAnsi="Times New Roman" w:cs="Times New Roman"/>
          <w:sz w:val="24"/>
          <w:szCs w:val="24"/>
        </w:rPr>
        <w:t xml:space="preserve">Comunicar ao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0A9D10AC" w14:textId="456F76CB" w:rsidR="00562746" w:rsidRPr="00C639AB" w:rsidRDefault="00C31437" w:rsidP="00C31437">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399FFBFE" w14:textId="0F3C4D83"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DÉCIMA– GARANTIA DE EXECUÇÃO</w:t>
      </w:r>
    </w:p>
    <w:p w14:paraId="61B69BEF" w14:textId="77777777" w:rsidR="00593C98" w:rsidRPr="00C639AB" w:rsidRDefault="00593C98" w:rsidP="00D96473">
      <w:pPr>
        <w:pStyle w:val="Nvel2-Red"/>
        <w:rPr>
          <w:rFonts w:ascii="Times New Roman" w:hAnsi="Times New Roman" w:cs="Times New Roman"/>
          <w:bCs/>
          <w:i w:val="0"/>
          <w:color w:val="auto"/>
          <w:sz w:val="24"/>
          <w:szCs w:val="24"/>
        </w:rPr>
      </w:pPr>
      <w:r w:rsidRPr="00C639AB">
        <w:rPr>
          <w:rFonts w:ascii="Times New Roman" w:hAnsi="Times New Roman" w:cs="Times New Roman"/>
          <w:i w:val="0"/>
          <w:color w:val="auto"/>
          <w:sz w:val="24"/>
          <w:szCs w:val="24"/>
        </w:rPr>
        <w:t>Será exigida a prestação de garantia na presente contratação, conforme regras constantes do Termo de Referência.</w:t>
      </w:r>
    </w:p>
    <w:p w14:paraId="48E93F9C" w14:textId="1AB9203E" w:rsidR="00DC41DD" w:rsidRPr="00C639AB" w:rsidRDefault="00DC41DD" w:rsidP="00B6413A">
      <w:pPr>
        <w:pStyle w:val="Nivel01"/>
        <w:rPr>
          <w:rFonts w:ascii="Times New Roman" w:hAnsi="Times New Roman" w:cs="Times New Roman"/>
          <w:sz w:val="24"/>
          <w:szCs w:val="24"/>
        </w:rPr>
      </w:pPr>
      <w:r w:rsidRPr="00C639AB">
        <w:rPr>
          <w:rFonts w:ascii="Times New Roman" w:hAnsi="Times New Roman" w:cs="Times New Roman"/>
          <w:sz w:val="24"/>
          <w:szCs w:val="24"/>
        </w:rPr>
        <w:t>CLÁUSULA DÉCIMA PRIMEIRA – INFRAÇÕES E SANÇÕES ADMINISTRATIVAS</w:t>
      </w:r>
    </w:p>
    <w:p w14:paraId="48794E88" w14:textId="69216F28" w:rsidR="00B70574" w:rsidRPr="00C639AB" w:rsidRDefault="00B70574" w:rsidP="00A159BE">
      <w:pPr>
        <w:pStyle w:val="Nivel2"/>
        <w:rPr>
          <w:rFonts w:ascii="Times New Roman" w:hAnsi="Times New Roman" w:cs="Times New Roman"/>
          <w:color w:val="auto"/>
          <w:sz w:val="24"/>
          <w:szCs w:val="24"/>
        </w:rPr>
      </w:pPr>
      <w:r w:rsidRPr="00C639AB">
        <w:rPr>
          <w:rFonts w:ascii="Times New Roman" w:hAnsi="Times New Roman" w:cs="Times New Roman"/>
          <w:color w:val="auto"/>
          <w:sz w:val="24"/>
          <w:szCs w:val="24"/>
        </w:rPr>
        <w:t>As regras acerca d</w:t>
      </w:r>
      <w:r w:rsidR="005B4615" w:rsidRPr="00C639AB">
        <w:rPr>
          <w:rFonts w:ascii="Times New Roman" w:hAnsi="Times New Roman" w:cs="Times New Roman"/>
          <w:color w:val="auto"/>
          <w:sz w:val="24"/>
          <w:szCs w:val="24"/>
        </w:rPr>
        <w:t xml:space="preserve">e </w:t>
      </w:r>
      <w:r w:rsidR="00A159BE" w:rsidRPr="00C639AB">
        <w:rPr>
          <w:rFonts w:ascii="Times New Roman" w:hAnsi="Times New Roman" w:cs="Times New Roman"/>
          <w:color w:val="auto"/>
          <w:sz w:val="24"/>
          <w:szCs w:val="24"/>
        </w:rPr>
        <w:t xml:space="preserve">infrações e sanções administrativas referentes à execução do contrato </w:t>
      </w:r>
      <w:r w:rsidRPr="00C639AB">
        <w:rPr>
          <w:rFonts w:ascii="Times New Roman" w:hAnsi="Times New Roman" w:cs="Times New Roman"/>
          <w:color w:val="auto"/>
          <w:sz w:val="24"/>
          <w:szCs w:val="24"/>
        </w:rPr>
        <w:t>são aquelas definidas no Termo de Referência, anexo a este Contrato.</w:t>
      </w:r>
    </w:p>
    <w:p w14:paraId="1577FB28" w14:textId="07C13266"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DÉCIMA SEGUNDA– DA EXTINÇÃO CONTRATUAL</w:t>
      </w:r>
    </w:p>
    <w:p w14:paraId="6D480A11" w14:textId="2F3DA549" w:rsidR="00DC41DD" w:rsidRPr="00C639AB" w:rsidRDefault="00DC41DD" w:rsidP="00F61CE2">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 xml:space="preserve">O contrato </w:t>
      </w:r>
      <w:r w:rsidR="00B53F7A" w:rsidRPr="00C639AB">
        <w:rPr>
          <w:rFonts w:ascii="Times New Roman" w:hAnsi="Times New Roman" w:cs="Times New Roman"/>
          <w:i w:val="0"/>
          <w:color w:val="auto"/>
          <w:sz w:val="24"/>
          <w:szCs w:val="24"/>
        </w:rPr>
        <w:t xml:space="preserve">será extinto </w:t>
      </w:r>
      <w:r w:rsidRPr="00C639AB">
        <w:rPr>
          <w:rFonts w:ascii="Times New Roman" w:hAnsi="Times New Roman" w:cs="Times New Roman"/>
          <w:i w:val="0"/>
          <w:color w:val="auto"/>
          <w:sz w:val="24"/>
          <w:szCs w:val="24"/>
        </w:rPr>
        <w:t>quando cumpridas as obrigações de ambas as partes, ainda que isso ocorra antes do prazo estipulado para tanto.</w:t>
      </w:r>
    </w:p>
    <w:p w14:paraId="7FB71ECA" w14:textId="77777777" w:rsidR="00DC41DD" w:rsidRPr="00C639AB" w:rsidRDefault="00DC41DD" w:rsidP="00F61CE2">
      <w:pPr>
        <w:pStyle w:val="Nvel2-Red"/>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2F252BE3" w14:textId="21339903" w:rsidR="00DC41DD" w:rsidRPr="00C639AB" w:rsidRDefault="00DC41DD" w:rsidP="00216690">
      <w:pPr>
        <w:pStyle w:val="Nvel3-R"/>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 xml:space="preserve">Quando a não conclusão do contrato referida no item anterior decorrer de culpa do </w:t>
      </w:r>
      <w:r w:rsidR="00460445" w:rsidRPr="00C639AB">
        <w:rPr>
          <w:rFonts w:ascii="Times New Roman" w:hAnsi="Times New Roman" w:cs="Times New Roman"/>
          <w:i w:val="0"/>
          <w:color w:val="auto"/>
          <w:sz w:val="24"/>
          <w:szCs w:val="24"/>
        </w:rPr>
        <w:t>CONTRATADO</w:t>
      </w:r>
      <w:r w:rsidRPr="00C639AB">
        <w:rPr>
          <w:rFonts w:ascii="Times New Roman" w:hAnsi="Times New Roman" w:cs="Times New Roman"/>
          <w:i w:val="0"/>
          <w:color w:val="auto"/>
          <w:sz w:val="24"/>
          <w:szCs w:val="24"/>
        </w:rPr>
        <w:t>:</w:t>
      </w:r>
    </w:p>
    <w:p w14:paraId="40116AB9" w14:textId="13CB9A94" w:rsidR="00DC41DD" w:rsidRPr="00C639AB" w:rsidRDefault="00DC41DD" w:rsidP="00994A89">
      <w:pPr>
        <w:pStyle w:val="Nvel4-R"/>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ficará ele constituído em mora, sendo-lhe aplicáveis as respectivas sanções administrativas; e</w:t>
      </w:r>
    </w:p>
    <w:p w14:paraId="77380B14" w14:textId="77777777" w:rsidR="00DC41DD" w:rsidRPr="00C639AB" w:rsidRDefault="00DC41DD" w:rsidP="00994A89">
      <w:pPr>
        <w:pStyle w:val="Nvel4-R"/>
        <w:rPr>
          <w:rFonts w:ascii="Times New Roman" w:hAnsi="Times New Roman" w:cs="Times New Roman"/>
          <w:i w:val="0"/>
          <w:color w:val="auto"/>
          <w:sz w:val="24"/>
          <w:szCs w:val="24"/>
        </w:rPr>
      </w:pPr>
      <w:r w:rsidRPr="00C639AB">
        <w:rPr>
          <w:rFonts w:ascii="Times New Roman" w:hAnsi="Times New Roman" w:cs="Times New Roman"/>
          <w:i w:val="0"/>
          <w:color w:val="auto"/>
          <w:sz w:val="24"/>
          <w:szCs w:val="24"/>
        </w:rPr>
        <w:t>poderá a Administração optar pela extinção do contrato e, nesse caso, adotará as medidas admitidas em lei para a continuidade da execução contratual.</w:t>
      </w:r>
    </w:p>
    <w:p w14:paraId="02E1B7B5" w14:textId="54D1CB97" w:rsidR="00DC41DD" w:rsidRPr="00C639AB" w:rsidRDefault="00DC41DD" w:rsidP="00216690">
      <w:pPr>
        <w:pStyle w:val="Nivel2"/>
        <w:rPr>
          <w:rFonts w:ascii="Times New Roman" w:hAnsi="Times New Roman" w:cs="Times New Roman"/>
          <w:sz w:val="24"/>
          <w:szCs w:val="24"/>
        </w:rPr>
      </w:pPr>
      <w:r w:rsidRPr="00C639AB">
        <w:rPr>
          <w:rFonts w:ascii="Times New Roman" w:hAnsi="Times New Roman" w:cs="Times New Roman"/>
          <w:sz w:val="24"/>
          <w:szCs w:val="24"/>
        </w:rPr>
        <w:lastRenderedPageBreak/>
        <w:t>O contrato pode</w:t>
      </w:r>
      <w:r w:rsidR="00B53F7A" w:rsidRPr="00C639AB">
        <w:rPr>
          <w:rFonts w:ascii="Times New Roman" w:hAnsi="Times New Roman" w:cs="Times New Roman"/>
          <w:sz w:val="24"/>
          <w:szCs w:val="24"/>
        </w:rPr>
        <w:t>rá</w:t>
      </w:r>
      <w:r w:rsidRPr="00C639AB">
        <w:rPr>
          <w:rFonts w:ascii="Times New Roman" w:hAnsi="Times New Roman" w:cs="Times New Roman"/>
          <w:sz w:val="24"/>
          <w:szCs w:val="24"/>
        </w:rPr>
        <w:t xml:space="preserve"> ser extinto antes de cumpridas as obrigações nele estipuladas, ou antes do prazo nele fixado, por algum dos motivos previstos no artigo 137 da Lei nº 14.133</w:t>
      </w:r>
      <w:r w:rsidR="00994A89" w:rsidRPr="00C639AB">
        <w:rPr>
          <w:rFonts w:ascii="Times New Roman" w:hAnsi="Times New Roman" w:cs="Times New Roman"/>
          <w:sz w:val="24"/>
          <w:szCs w:val="24"/>
        </w:rPr>
        <w:t>, de 20</w:t>
      </w:r>
      <w:r w:rsidRPr="00C639AB">
        <w:rPr>
          <w:rFonts w:ascii="Times New Roman" w:hAnsi="Times New Roman" w:cs="Times New Roman"/>
          <w:sz w:val="24"/>
          <w:szCs w:val="24"/>
        </w:rPr>
        <w:t xml:space="preserve">21, bem como amigavelmente, </w:t>
      </w:r>
      <w:r w:rsidRPr="00C639AB">
        <w:rPr>
          <w:rFonts w:ascii="Times New Roman" w:hAnsi="Times New Roman" w:cs="Times New Roman"/>
          <w:color w:val="000000" w:themeColor="text1"/>
          <w:sz w:val="24"/>
          <w:szCs w:val="24"/>
        </w:rPr>
        <w:t>assegurados o contraditório e a ampla defesa</w:t>
      </w:r>
      <w:r w:rsidRPr="00C639AB">
        <w:rPr>
          <w:rFonts w:ascii="Times New Roman" w:hAnsi="Times New Roman" w:cs="Times New Roman"/>
          <w:sz w:val="24"/>
          <w:szCs w:val="24"/>
        </w:rPr>
        <w:t>.</w:t>
      </w:r>
    </w:p>
    <w:p w14:paraId="285144F1" w14:textId="2FA0C697" w:rsidR="00DC41DD" w:rsidRPr="00C639AB" w:rsidRDefault="00DC41DD" w:rsidP="00994A89">
      <w:pPr>
        <w:pStyle w:val="Nivel2"/>
        <w:rPr>
          <w:rFonts w:ascii="Times New Roman" w:hAnsi="Times New Roman" w:cs="Times New Roman"/>
          <w:sz w:val="24"/>
          <w:szCs w:val="24"/>
        </w:rPr>
      </w:pPr>
      <w:r w:rsidRPr="00C639AB">
        <w:rPr>
          <w:rFonts w:ascii="Times New Roman" w:hAnsi="Times New Roman" w:cs="Times New Roman"/>
          <w:sz w:val="24"/>
          <w:szCs w:val="24"/>
        </w:rPr>
        <w:t>Nesta hipótese, aplicam-se também os artigos 138 e 139 da mesma Lei.</w:t>
      </w:r>
    </w:p>
    <w:p w14:paraId="50CE8F25" w14:textId="6B32FE6F" w:rsidR="00DC41DD" w:rsidRPr="00C639AB" w:rsidRDefault="00DC41DD" w:rsidP="00DA4675">
      <w:pPr>
        <w:pStyle w:val="Nivel2"/>
        <w:rPr>
          <w:rFonts w:ascii="Times New Roman" w:hAnsi="Times New Roman" w:cs="Times New Roman"/>
          <w:sz w:val="24"/>
          <w:szCs w:val="24"/>
        </w:rPr>
      </w:pPr>
      <w:r w:rsidRPr="00C639AB">
        <w:rPr>
          <w:rFonts w:ascii="Times New Roman" w:hAnsi="Times New Roman" w:cs="Times New Roman"/>
          <w:sz w:val="24"/>
          <w:szCs w:val="24"/>
        </w:rPr>
        <w:t xml:space="preserve">A alteração social ou a modificação da finalidade ou da estrutura da empresa não ensejará a </w:t>
      </w:r>
      <w:r w:rsidR="009E743C" w:rsidRPr="00C639AB">
        <w:rPr>
          <w:rFonts w:ascii="Times New Roman" w:hAnsi="Times New Roman" w:cs="Times New Roman"/>
          <w:sz w:val="24"/>
          <w:szCs w:val="24"/>
        </w:rPr>
        <w:t>extinção</w:t>
      </w:r>
      <w:r w:rsidRPr="00C639AB">
        <w:rPr>
          <w:rFonts w:ascii="Times New Roman" w:hAnsi="Times New Roman" w:cs="Times New Roman"/>
          <w:sz w:val="24"/>
          <w:szCs w:val="24"/>
        </w:rPr>
        <w:t xml:space="preserve"> se não restringir sua capacidade de concluir o contrato.</w:t>
      </w:r>
    </w:p>
    <w:p w14:paraId="1F5654C3" w14:textId="77777777" w:rsidR="00DC41DD" w:rsidRPr="00C639AB" w:rsidRDefault="00DC41DD" w:rsidP="00DA4675">
      <w:pPr>
        <w:pStyle w:val="Nivel2"/>
        <w:rPr>
          <w:rFonts w:ascii="Times New Roman" w:hAnsi="Times New Roman" w:cs="Times New Roman"/>
          <w:sz w:val="24"/>
          <w:szCs w:val="24"/>
        </w:rPr>
      </w:pPr>
      <w:r w:rsidRPr="00C639AB">
        <w:rPr>
          <w:rFonts w:ascii="Times New Roman" w:hAnsi="Times New Roman" w:cs="Times New Roman"/>
          <w:color w:val="000000" w:themeColor="text1"/>
          <w:sz w:val="24"/>
          <w:szCs w:val="24"/>
        </w:rPr>
        <w:t xml:space="preserve">Se a </w:t>
      </w:r>
      <w:r w:rsidRPr="00C639AB">
        <w:rPr>
          <w:rFonts w:ascii="Times New Roman" w:hAnsi="Times New Roman" w:cs="Times New Roman"/>
          <w:sz w:val="24"/>
          <w:szCs w:val="24"/>
        </w:rPr>
        <w:t>operação</w:t>
      </w:r>
      <w:r w:rsidRPr="00C639AB">
        <w:rPr>
          <w:rFonts w:ascii="Times New Roman" w:hAnsi="Times New Roman" w:cs="Times New Roman"/>
          <w:color w:val="000000" w:themeColor="text1"/>
          <w:sz w:val="24"/>
          <w:szCs w:val="24"/>
        </w:rPr>
        <w:t xml:space="preserve"> </w:t>
      </w:r>
      <w:r w:rsidRPr="00C639AB">
        <w:rPr>
          <w:rFonts w:ascii="Times New Roman" w:hAnsi="Times New Roman" w:cs="Times New Roman"/>
          <w:sz w:val="24"/>
          <w:szCs w:val="24"/>
        </w:rPr>
        <w:t>implicar mudança da pessoa jurídica contratada, deverá ser formalizado termo aditivo para alteração subjetiva.</w:t>
      </w:r>
    </w:p>
    <w:p w14:paraId="4DFE79E8" w14:textId="1E57CADB" w:rsidR="00DC41DD" w:rsidRPr="00C639AB" w:rsidRDefault="00DC41DD" w:rsidP="00216690">
      <w:pPr>
        <w:pStyle w:val="Nivel2"/>
        <w:rPr>
          <w:rFonts w:ascii="Times New Roman" w:hAnsi="Times New Roman" w:cs="Times New Roman"/>
          <w:sz w:val="24"/>
          <w:szCs w:val="24"/>
        </w:rPr>
      </w:pPr>
      <w:r w:rsidRPr="00C639AB">
        <w:rPr>
          <w:rFonts w:ascii="Times New Roman" w:hAnsi="Times New Roman" w:cs="Times New Roman"/>
          <w:sz w:val="24"/>
          <w:szCs w:val="24"/>
        </w:rPr>
        <w:t xml:space="preserve">O termo de </w:t>
      </w:r>
      <w:r w:rsidR="00B53F7A" w:rsidRPr="00C639AB">
        <w:rPr>
          <w:rFonts w:ascii="Times New Roman" w:hAnsi="Times New Roman" w:cs="Times New Roman"/>
          <w:sz w:val="24"/>
          <w:szCs w:val="24"/>
        </w:rPr>
        <w:t>extinção</w:t>
      </w:r>
      <w:r w:rsidRPr="00C639AB">
        <w:rPr>
          <w:rFonts w:ascii="Times New Roman" w:hAnsi="Times New Roman" w:cs="Times New Roman"/>
          <w:sz w:val="24"/>
          <w:szCs w:val="24"/>
        </w:rPr>
        <w:t>, sempre que possível, será precedido:</w:t>
      </w:r>
    </w:p>
    <w:p w14:paraId="3697948B" w14:textId="28FC3EC9" w:rsidR="00DC41DD" w:rsidRPr="00C639AB" w:rsidRDefault="00DA4675" w:rsidP="00216690">
      <w:pPr>
        <w:pStyle w:val="Nivel3"/>
        <w:rPr>
          <w:rFonts w:ascii="Times New Roman" w:hAnsi="Times New Roman" w:cs="Times New Roman"/>
          <w:sz w:val="24"/>
          <w:szCs w:val="24"/>
        </w:rPr>
      </w:pPr>
      <w:r w:rsidRPr="00C639AB">
        <w:rPr>
          <w:rFonts w:ascii="Times New Roman" w:hAnsi="Times New Roman" w:cs="Times New Roman"/>
          <w:sz w:val="24"/>
          <w:szCs w:val="24"/>
        </w:rPr>
        <w:t>Do b</w:t>
      </w:r>
      <w:r w:rsidR="00DC41DD" w:rsidRPr="00C639AB">
        <w:rPr>
          <w:rFonts w:ascii="Times New Roman" w:hAnsi="Times New Roman" w:cs="Times New Roman"/>
          <w:sz w:val="24"/>
          <w:szCs w:val="24"/>
        </w:rPr>
        <w:t>alanço dos eventos contratuais já cumpridos ou parcialmente cumpridos;</w:t>
      </w:r>
    </w:p>
    <w:p w14:paraId="702A7B79" w14:textId="18BBA643" w:rsidR="00DC41DD" w:rsidRPr="00C639AB" w:rsidRDefault="00DA4675" w:rsidP="00216690">
      <w:pPr>
        <w:pStyle w:val="Nivel3"/>
        <w:rPr>
          <w:rFonts w:ascii="Times New Roman" w:hAnsi="Times New Roman" w:cs="Times New Roman"/>
          <w:sz w:val="24"/>
          <w:szCs w:val="24"/>
        </w:rPr>
      </w:pPr>
      <w:r w:rsidRPr="00C639AB">
        <w:rPr>
          <w:rFonts w:ascii="Times New Roman" w:hAnsi="Times New Roman" w:cs="Times New Roman"/>
          <w:sz w:val="24"/>
          <w:szCs w:val="24"/>
        </w:rPr>
        <w:t>Da r</w:t>
      </w:r>
      <w:r w:rsidR="00DC41DD" w:rsidRPr="00C639AB">
        <w:rPr>
          <w:rFonts w:ascii="Times New Roman" w:hAnsi="Times New Roman" w:cs="Times New Roman"/>
          <w:sz w:val="24"/>
          <w:szCs w:val="24"/>
        </w:rPr>
        <w:t>elação dos pagamentos já efetuados e ainda devidos;</w:t>
      </w:r>
    </w:p>
    <w:p w14:paraId="28CFCF23" w14:textId="14B25161" w:rsidR="00DC41DD" w:rsidRPr="00C639AB" w:rsidRDefault="00DA4675" w:rsidP="00216690">
      <w:pPr>
        <w:pStyle w:val="Nivel3"/>
        <w:rPr>
          <w:rFonts w:ascii="Times New Roman" w:hAnsi="Times New Roman" w:cs="Times New Roman"/>
          <w:sz w:val="24"/>
          <w:szCs w:val="24"/>
        </w:rPr>
      </w:pPr>
      <w:r w:rsidRPr="00C639AB">
        <w:rPr>
          <w:rFonts w:ascii="Times New Roman" w:hAnsi="Times New Roman" w:cs="Times New Roman"/>
          <w:sz w:val="24"/>
          <w:szCs w:val="24"/>
        </w:rPr>
        <w:t>Das i</w:t>
      </w:r>
      <w:r w:rsidR="00DC41DD" w:rsidRPr="00C639AB">
        <w:rPr>
          <w:rFonts w:ascii="Times New Roman" w:hAnsi="Times New Roman" w:cs="Times New Roman"/>
          <w:sz w:val="24"/>
          <w:szCs w:val="24"/>
        </w:rPr>
        <w:t>ndenizações e multas.</w:t>
      </w:r>
    </w:p>
    <w:p w14:paraId="474A470F" w14:textId="630C493B" w:rsidR="00DC41DD" w:rsidRPr="00C639AB" w:rsidRDefault="00DC41DD" w:rsidP="00216690">
      <w:pPr>
        <w:pStyle w:val="Nivel2"/>
        <w:rPr>
          <w:rFonts w:ascii="Times New Roman" w:hAnsi="Times New Roman" w:cs="Times New Roman"/>
          <w:sz w:val="24"/>
          <w:szCs w:val="24"/>
        </w:rPr>
      </w:pPr>
      <w:r w:rsidRPr="00C639AB">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w:t>
      </w:r>
    </w:p>
    <w:p w14:paraId="12DAE628" w14:textId="21324F24" w:rsidR="005452A7" w:rsidRPr="00C639AB" w:rsidRDefault="005452A7" w:rsidP="005452A7">
      <w:pPr>
        <w:pStyle w:val="Nivel2"/>
        <w:rPr>
          <w:rFonts w:ascii="Times New Roman" w:hAnsi="Times New Roman" w:cs="Times New Roman"/>
          <w:color w:val="auto"/>
          <w:sz w:val="24"/>
          <w:szCs w:val="24"/>
        </w:rPr>
      </w:pPr>
      <w:r w:rsidRPr="00C639AB">
        <w:rPr>
          <w:rFonts w:ascii="Times New Roman" w:hAnsi="Times New Roman" w:cs="Times New Roman"/>
          <w:color w:val="auto"/>
          <w:sz w:val="24"/>
          <w:szCs w:val="24"/>
        </w:rPr>
        <w:t xml:space="preserve">O </w:t>
      </w:r>
      <w:r w:rsidR="001B7EDD" w:rsidRPr="00C639AB">
        <w:rPr>
          <w:rFonts w:ascii="Times New Roman" w:hAnsi="Times New Roman" w:cs="Times New Roman"/>
          <w:color w:val="auto"/>
          <w:sz w:val="24"/>
          <w:szCs w:val="24"/>
        </w:rPr>
        <w:t>CONTRATANTE</w:t>
      </w:r>
      <w:r w:rsidRPr="00C639AB">
        <w:rPr>
          <w:rFonts w:ascii="Times New Roman" w:hAnsi="Times New Roman" w:cs="Times New Roman"/>
          <w:color w:val="auto"/>
          <w:sz w:val="24"/>
          <w:szCs w:val="24"/>
        </w:rPr>
        <w:t xml:space="preserve"> poderá ainda:</w:t>
      </w:r>
    </w:p>
    <w:p w14:paraId="72BC46F9" w14:textId="6ED380E0" w:rsidR="005452A7" w:rsidRPr="00C639AB" w:rsidRDefault="005452A7" w:rsidP="005452A7">
      <w:pPr>
        <w:pStyle w:val="Nivel3"/>
        <w:rPr>
          <w:rFonts w:ascii="Times New Roman" w:hAnsi="Times New Roman" w:cs="Times New Roman"/>
          <w:color w:val="auto"/>
          <w:sz w:val="24"/>
          <w:szCs w:val="24"/>
        </w:rPr>
      </w:pPr>
      <w:r w:rsidRPr="00C639AB">
        <w:rPr>
          <w:rFonts w:ascii="Times New Roman" w:hAnsi="Times New Roman" w:cs="Times New Roman"/>
          <w:color w:val="auto"/>
          <w:sz w:val="24"/>
          <w:szCs w:val="24"/>
        </w:rPr>
        <w:t xml:space="preserve">nos casos de obrigação de pagamento de multa pelo </w:t>
      </w:r>
      <w:r w:rsidR="00460445" w:rsidRPr="00C639AB">
        <w:rPr>
          <w:rFonts w:ascii="Times New Roman" w:hAnsi="Times New Roman" w:cs="Times New Roman"/>
          <w:color w:val="auto"/>
          <w:sz w:val="24"/>
          <w:szCs w:val="24"/>
        </w:rPr>
        <w:t>CONTRATADO</w:t>
      </w:r>
      <w:r w:rsidRPr="00C639AB">
        <w:rPr>
          <w:rFonts w:ascii="Times New Roman" w:hAnsi="Times New Roman" w:cs="Times New Roman"/>
          <w:color w:val="auto"/>
          <w:sz w:val="24"/>
          <w:szCs w:val="24"/>
        </w:rPr>
        <w:t>, reter a garantia prestada a ser executada, conforme legislação que rege a matéria; e</w:t>
      </w:r>
    </w:p>
    <w:p w14:paraId="3BFBB25F" w14:textId="0E8D87A8" w:rsidR="005452A7" w:rsidRPr="00C639AB" w:rsidRDefault="005452A7" w:rsidP="005452A7">
      <w:pPr>
        <w:pStyle w:val="Nivel3"/>
        <w:rPr>
          <w:rFonts w:ascii="Times New Roman" w:hAnsi="Times New Roman" w:cs="Times New Roman"/>
          <w:color w:val="auto"/>
          <w:sz w:val="24"/>
          <w:szCs w:val="24"/>
        </w:rPr>
      </w:pPr>
      <w:r w:rsidRPr="00C639AB">
        <w:rPr>
          <w:rFonts w:ascii="Times New Roman" w:hAnsi="Times New Roman" w:cs="Times New Roman"/>
          <w:color w:val="auto"/>
          <w:sz w:val="24"/>
          <w:szCs w:val="24"/>
        </w:rPr>
        <w:t xml:space="preserve">nos casos em que houver necessidade de ressarcimento de prejuízos causados à Administração, nos termos do inciso IV do art. 139 da Lei n.º 14.133, de 2021, reter os eventuais créditos existentes em favor do </w:t>
      </w:r>
      <w:r w:rsidR="00460445" w:rsidRPr="00C639AB">
        <w:rPr>
          <w:rFonts w:ascii="Times New Roman" w:hAnsi="Times New Roman" w:cs="Times New Roman"/>
          <w:color w:val="auto"/>
          <w:sz w:val="24"/>
          <w:szCs w:val="24"/>
        </w:rPr>
        <w:t>CONTRATADO</w:t>
      </w:r>
      <w:r w:rsidRPr="00C639AB">
        <w:rPr>
          <w:rFonts w:ascii="Times New Roman" w:hAnsi="Times New Roman" w:cs="Times New Roman"/>
          <w:color w:val="auto"/>
          <w:sz w:val="24"/>
          <w:szCs w:val="24"/>
        </w:rPr>
        <w:t xml:space="preserve"> decorrentes do contrato.</w:t>
      </w:r>
    </w:p>
    <w:p w14:paraId="06BE3D43" w14:textId="3A00CAFE" w:rsidR="534D768A" w:rsidRPr="00C639AB" w:rsidRDefault="534D768A" w:rsidP="00216690">
      <w:pPr>
        <w:pStyle w:val="Nivel2"/>
        <w:rPr>
          <w:rFonts w:ascii="Times New Roman" w:hAnsi="Times New Roman" w:cs="Times New Roman"/>
          <w:sz w:val="24"/>
          <w:szCs w:val="24"/>
        </w:rPr>
      </w:pPr>
      <w:r w:rsidRPr="00C639AB">
        <w:rPr>
          <w:rFonts w:ascii="Times New Roman" w:hAnsi="Times New Roman" w:cs="Times New Roman"/>
          <w:sz w:val="24"/>
          <w:szCs w:val="24"/>
        </w:rPr>
        <w:t xml:space="preserve">O contrato poderá ser extinto caso se constate que 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7DB475B8"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 xml:space="preserve">CLÁUSULA DÉCIMA </w:t>
      </w:r>
      <w:r w:rsidR="006B5ED4" w:rsidRPr="00C639AB">
        <w:rPr>
          <w:rFonts w:ascii="Times New Roman" w:hAnsi="Times New Roman" w:cs="Times New Roman"/>
          <w:sz w:val="24"/>
          <w:szCs w:val="24"/>
        </w:rPr>
        <w:t>TERCEIRA</w:t>
      </w:r>
      <w:r w:rsidRPr="00C639AB">
        <w:rPr>
          <w:rFonts w:ascii="Times New Roman" w:hAnsi="Times New Roman" w:cs="Times New Roman"/>
          <w:sz w:val="24"/>
          <w:szCs w:val="24"/>
        </w:rPr>
        <w:t xml:space="preserve"> – ALTERAÇÕES</w:t>
      </w:r>
    </w:p>
    <w:p w14:paraId="2A226107" w14:textId="728EE687" w:rsidR="00DC41DD" w:rsidRPr="00C639AB" w:rsidRDefault="00DC41DD" w:rsidP="00216690">
      <w:pPr>
        <w:pStyle w:val="Nivel2"/>
        <w:rPr>
          <w:rFonts w:ascii="Times New Roman" w:hAnsi="Times New Roman" w:cs="Times New Roman"/>
          <w:sz w:val="24"/>
          <w:szCs w:val="24"/>
        </w:rPr>
      </w:pPr>
      <w:r w:rsidRPr="00C639AB">
        <w:rPr>
          <w:rFonts w:ascii="Times New Roman" w:hAnsi="Times New Roman" w:cs="Times New Roman"/>
          <w:sz w:val="24"/>
          <w:szCs w:val="24"/>
        </w:rPr>
        <w:t xml:space="preserve">Eventuais alterações contratuais reger-se-ão pela disciplina dos </w:t>
      </w:r>
      <w:proofErr w:type="spellStart"/>
      <w:r w:rsidRPr="00C639AB">
        <w:rPr>
          <w:rFonts w:ascii="Times New Roman" w:hAnsi="Times New Roman" w:cs="Times New Roman"/>
          <w:sz w:val="24"/>
          <w:szCs w:val="24"/>
        </w:rPr>
        <w:t>arts</w:t>
      </w:r>
      <w:proofErr w:type="spellEnd"/>
      <w:r w:rsidR="00FC0BCA" w:rsidRPr="00C639AB">
        <w:rPr>
          <w:rFonts w:ascii="Times New Roman" w:hAnsi="Times New Roman" w:cs="Times New Roman"/>
          <w:sz w:val="24"/>
          <w:szCs w:val="24"/>
        </w:rPr>
        <w:t>.</w:t>
      </w:r>
      <w:r w:rsidRPr="00C639AB">
        <w:rPr>
          <w:rFonts w:ascii="Times New Roman" w:hAnsi="Times New Roman" w:cs="Times New Roman"/>
          <w:sz w:val="24"/>
          <w:szCs w:val="24"/>
        </w:rPr>
        <w:t xml:space="preserve"> 124 e seguintes da Lei nº 14.133, de 2021.</w:t>
      </w:r>
    </w:p>
    <w:p w14:paraId="02D863AC" w14:textId="6268968F" w:rsidR="00B53F7A" w:rsidRPr="00C639AB" w:rsidRDefault="00DC41DD" w:rsidP="00216690">
      <w:pPr>
        <w:pStyle w:val="Nivel2"/>
        <w:rPr>
          <w:rFonts w:ascii="Times New Roman" w:hAnsi="Times New Roman" w:cs="Times New Roman"/>
          <w:sz w:val="24"/>
          <w:szCs w:val="24"/>
        </w:rPr>
      </w:pPr>
      <w:r w:rsidRPr="00C639AB">
        <w:rPr>
          <w:rFonts w:ascii="Times New Roman" w:hAnsi="Times New Roman" w:cs="Times New Roman"/>
          <w:sz w:val="24"/>
          <w:szCs w:val="24"/>
        </w:rPr>
        <w:t xml:space="preserve">O </w:t>
      </w:r>
      <w:r w:rsidR="00460445" w:rsidRPr="00C639AB">
        <w:rPr>
          <w:rFonts w:ascii="Times New Roman" w:hAnsi="Times New Roman" w:cs="Times New Roman"/>
          <w:sz w:val="24"/>
          <w:szCs w:val="24"/>
        </w:rPr>
        <w:t>CONTRATADO</w:t>
      </w:r>
      <w:r w:rsidRPr="00C639AB">
        <w:rPr>
          <w:rFonts w:ascii="Times New Roman" w:hAnsi="Times New Roman" w:cs="Times New Roman"/>
          <w:sz w:val="24"/>
          <w:szCs w:val="24"/>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C639AB" w:rsidRDefault="00837299" w:rsidP="00837299">
      <w:pPr>
        <w:pStyle w:val="Nivel2"/>
        <w:rPr>
          <w:rFonts w:ascii="Times New Roman" w:hAnsi="Times New Roman" w:cs="Times New Roman"/>
          <w:color w:val="auto"/>
          <w:sz w:val="24"/>
          <w:szCs w:val="24"/>
        </w:rPr>
      </w:pPr>
      <w:r w:rsidRPr="00C639AB">
        <w:rPr>
          <w:rFonts w:ascii="Times New Roman" w:hAnsi="Times New Roman" w:cs="Times New Roman"/>
          <w:color w:val="auto"/>
          <w:sz w:val="24"/>
          <w:szCs w:val="24"/>
        </w:rPr>
        <w:t>As supressões resultantes de acordo celebrado entre as partes contratantes poderão exceder o limite de 25% (vinte e cinco por cento) do valor inicial atualizado do contrato.</w:t>
      </w:r>
    </w:p>
    <w:p w14:paraId="137EEA0D" w14:textId="4AE34109" w:rsidR="00B53F7A" w:rsidRPr="00C639AB" w:rsidRDefault="00B53F7A" w:rsidP="00216690">
      <w:pPr>
        <w:pStyle w:val="Nivel2"/>
        <w:rPr>
          <w:rFonts w:ascii="Times New Roman" w:hAnsi="Times New Roman" w:cs="Times New Roman"/>
          <w:sz w:val="24"/>
          <w:szCs w:val="24"/>
        </w:rPr>
      </w:pPr>
      <w:r w:rsidRPr="00C639AB">
        <w:rPr>
          <w:rFonts w:ascii="Times New Roman" w:hAnsi="Times New Roman" w:cs="Times New Roman"/>
          <w:sz w:val="24"/>
          <w:szCs w:val="24"/>
        </w:rPr>
        <w:lastRenderedPageBreak/>
        <w:t xml:space="preserve">As alterações contratuais deverão ser promovidas mediante celebração de termo aditivo, submetido à prévia aprovação da consultoria jurídica do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w:t>
      </w:r>
      <w:r w:rsidR="001A3D4D" w:rsidRPr="00C639AB">
        <w:rPr>
          <w:rFonts w:ascii="Times New Roman" w:hAnsi="Times New Roman" w:cs="Times New Roman"/>
          <w:sz w:val="24"/>
          <w:szCs w:val="24"/>
        </w:rPr>
        <w:t xml:space="preserve"> </w:t>
      </w:r>
      <w:r w:rsidRPr="00C639AB">
        <w:rPr>
          <w:rFonts w:ascii="Times New Roman" w:hAnsi="Times New Roman" w:cs="Times New Roman"/>
          <w:sz w:val="24"/>
          <w:szCs w:val="24"/>
        </w:rPr>
        <w:t>salvo nos casos de justificada necessidade de antecipação de seus efeitos, hipótese em que a formalização do aditivo deverá ocorrer no prazo máximo de 1 (um) mês.</w:t>
      </w:r>
    </w:p>
    <w:p w14:paraId="538E47CB" w14:textId="22E163FA" w:rsidR="00DC41DD" w:rsidRPr="00C639AB" w:rsidRDefault="00DC41DD" w:rsidP="00216690">
      <w:pPr>
        <w:pStyle w:val="Nivel2"/>
        <w:rPr>
          <w:rFonts w:ascii="Times New Roman" w:hAnsi="Times New Roman" w:cs="Times New Roman"/>
          <w:sz w:val="24"/>
          <w:szCs w:val="24"/>
        </w:rPr>
      </w:pPr>
      <w:r w:rsidRPr="00C639AB">
        <w:rPr>
          <w:rFonts w:ascii="Times New Roman" w:hAnsi="Times New Roman" w:cs="Times New Roman"/>
          <w:sz w:val="24"/>
          <w:szCs w:val="24"/>
        </w:rPr>
        <w:t>Registros que não caracterizam alteração do contrato podem ser realizados por simples apostila, dispensada a celebração de termo aditivo, na forma do art. 136 da Lei nº 14.133, de 2021.</w:t>
      </w:r>
    </w:p>
    <w:p w14:paraId="47D496EF" w14:textId="040FCFF1" w:rsidR="006B5ED4" w:rsidRPr="00C639AB" w:rsidRDefault="006B5ED4"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DÉCIMA QUARTA – DOTAÇÃO ORÇAMENTÁRIA</w:t>
      </w:r>
    </w:p>
    <w:p w14:paraId="41AF2F1B" w14:textId="7F46C093" w:rsidR="006B5ED4" w:rsidRPr="00C639AB" w:rsidRDefault="006B5ED4" w:rsidP="006B5ED4">
      <w:pPr>
        <w:pStyle w:val="Nivel2"/>
        <w:rPr>
          <w:rFonts w:ascii="Times New Roman" w:hAnsi="Times New Roman" w:cs="Times New Roman"/>
          <w:sz w:val="24"/>
          <w:szCs w:val="24"/>
        </w:rPr>
      </w:pPr>
      <w:r w:rsidRPr="00C639AB">
        <w:rPr>
          <w:rFonts w:ascii="Times New Roman" w:hAnsi="Times New Roman" w:cs="Times New Roman"/>
          <w:sz w:val="24"/>
          <w:szCs w:val="24"/>
        </w:rPr>
        <w:t xml:space="preserve">As despesas decorrentes da presente contratação correrão à conta de </w:t>
      </w:r>
      <w:r w:rsidR="00F7307B" w:rsidRPr="00C639AB">
        <w:rPr>
          <w:rFonts w:ascii="Times New Roman" w:hAnsi="Times New Roman" w:cs="Times New Roman"/>
          <w:sz w:val="24"/>
          <w:szCs w:val="24"/>
        </w:rPr>
        <w:t xml:space="preserve">recursos </w:t>
      </w:r>
      <w:proofErr w:type="gramStart"/>
      <w:r w:rsidR="00F7307B" w:rsidRPr="00C639AB">
        <w:rPr>
          <w:rFonts w:ascii="Times New Roman" w:hAnsi="Times New Roman" w:cs="Times New Roman"/>
          <w:sz w:val="24"/>
          <w:szCs w:val="24"/>
        </w:rPr>
        <w:t xml:space="preserve">específicos </w:t>
      </w:r>
      <w:r w:rsidRPr="00C639AB">
        <w:rPr>
          <w:rFonts w:ascii="Times New Roman" w:hAnsi="Times New Roman" w:cs="Times New Roman"/>
          <w:sz w:val="24"/>
          <w:szCs w:val="24"/>
        </w:rPr>
        <w:t xml:space="preserve"> na</w:t>
      </w:r>
      <w:proofErr w:type="gramEnd"/>
      <w:r w:rsidRPr="00C639AB">
        <w:rPr>
          <w:rFonts w:ascii="Times New Roman" w:hAnsi="Times New Roman" w:cs="Times New Roman"/>
          <w:sz w:val="24"/>
          <w:szCs w:val="24"/>
        </w:rPr>
        <w:t xml:space="preserve"> dotação abaixo discriminada:</w:t>
      </w:r>
    </w:p>
    <w:p w14:paraId="6DDE8EF2" w14:textId="77777777" w:rsidR="006B5ED4" w:rsidRPr="00C639AB" w:rsidRDefault="006B5ED4" w:rsidP="006B5ED4">
      <w:pPr>
        <w:pStyle w:val="PargrafodaLista"/>
        <w:numPr>
          <w:ilvl w:val="0"/>
          <w:numId w:val="24"/>
        </w:numPr>
        <w:spacing w:before="120" w:after="120"/>
        <w:ind w:left="284" w:firstLine="0"/>
        <w:jc w:val="both"/>
        <w:rPr>
          <w:rFonts w:ascii="Times New Roman" w:eastAsia="Arial" w:hAnsi="Times New Roman" w:cs="Times New Roman"/>
        </w:rPr>
      </w:pPr>
      <w:r w:rsidRPr="00C639AB">
        <w:rPr>
          <w:rFonts w:ascii="Times New Roman" w:eastAsia="Arial" w:hAnsi="Times New Roman" w:cs="Times New Roman"/>
        </w:rPr>
        <w:t xml:space="preserve">Fonte de recursos: </w:t>
      </w:r>
      <w:r w:rsidRPr="00C639AB">
        <w:rPr>
          <w:rFonts w:ascii="Times New Roman" w:eastAsia="Arial" w:hAnsi="Times New Roman" w:cs="Times New Roman"/>
          <w:color w:val="FF0000"/>
        </w:rPr>
        <w:t>[...]</w:t>
      </w:r>
      <w:r w:rsidRPr="00C639AB">
        <w:rPr>
          <w:rFonts w:ascii="Times New Roman" w:eastAsia="Arial" w:hAnsi="Times New Roman" w:cs="Times New Roman"/>
        </w:rPr>
        <w:t>;</w:t>
      </w:r>
    </w:p>
    <w:p w14:paraId="0E1EC870" w14:textId="77777777" w:rsidR="006B5ED4" w:rsidRPr="00C639AB" w:rsidRDefault="006B5ED4" w:rsidP="006B5ED4">
      <w:pPr>
        <w:pStyle w:val="PargrafodaLista"/>
        <w:numPr>
          <w:ilvl w:val="0"/>
          <w:numId w:val="24"/>
        </w:numPr>
        <w:spacing w:before="120" w:after="120"/>
        <w:ind w:left="284" w:firstLine="0"/>
        <w:jc w:val="both"/>
        <w:rPr>
          <w:rFonts w:ascii="Times New Roman" w:eastAsia="Arial" w:hAnsi="Times New Roman" w:cs="Times New Roman"/>
        </w:rPr>
      </w:pPr>
      <w:r w:rsidRPr="00C639AB">
        <w:rPr>
          <w:rFonts w:ascii="Times New Roman" w:eastAsia="Arial" w:hAnsi="Times New Roman" w:cs="Times New Roman"/>
        </w:rPr>
        <w:t xml:space="preserve">Programa de trabalho: </w:t>
      </w:r>
      <w:r w:rsidRPr="00C639AB">
        <w:rPr>
          <w:rFonts w:ascii="Times New Roman" w:eastAsia="Arial" w:hAnsi="Times New Roman" w:cs="Times New Roman"/>
          <w:color w:val="FF0000"/>
        </w:rPr>
        <w:t>[...]</w:t>
      </w:r>
      <w:r w:rsidRPr="00C639AB">
        <w:rPr>
          <w:rFonts w:ascii="Times New Roman" w:eastAsia="Arial" w:hAnsi="Times New Roman" w:cs="Times New Roman"/>
        </w:rPr>
        <w:t>;</w:t>
      </w:r>
    </w:p>
    <w:p w14:paraId="4DFC212A" w14:textId="7B38BF1D" w:rsidR="006B5ED4" w:rsidRPr="00C639AB" w:rsidRDefault="006B5ED4" w:rsidP="006B5ED4">
      <w:pPr>
        <w:pStyle w:val="PargrafodaLista"/>
        <w:numPr>
          <w:ilvl w:val="0"/>
          <w:numId w:val="24"/>
        </w:numPr>
        <w:spacing w:before="120" w:after="120"/>
        <w:ind w:left="284" w:firstLine="0"/>
        <w:jc w:val="both"/>
        <w:rPr>
          <w:rFonts w:ascii="Times New Roman" w:eastAsia="Arial" w:hAnsi="Times New Roman" w:cs="Times New Roman"/>
        </w:rPr>
      </w:pPr>
      <w:r w:rsidRPr="00C639AB">
        <w:rPr>
          <w:rFonts w:ascii="Times New Roman" w:eastAsia="Arial" w:hAnsi="Times New Roman" w:cs="Times New Roman"/>
        </w:rPr>
        <w:t xml:space="preserve">Elemento de despesa: </w:t>
      </w:r>
      <w:r w:rsidRPr="00C639AB">
        <w:rPr>
          <w:rFonts w:ascii="Times New Roman" w:eastAsia="Arial" w:hAnsi="Times New Roman" w:cs="Times New Roman"/>
          <w:color w:val="FF0000"/>
        </w:rPr>
        <w:t>[...]</w:t>
      </w:r>
      <w:r w:rsidR="00F7307B" w:rsidRPr="00C639AB">
        <w:rPr>
          <w:rFonts w:ascii="Times New Roman" w:eastAsia="Arial" w:hAnsi="Times New Roman" w:cs="Times New Roman"/>
        </w:rPr>
        <w:t xml:space="preserve">; </w:t>
      </w:r>
    </w:p>
    <w:p w14:paraId="1B0C3850" w14:textId="2597C037" w:rsidR="006B5ED4" w:rsidRPr="00C639AB" w:rsidRDefault="006B5ED4" w:rsidP="00F7307B">
      <w:pPr>
        <w:pStyle w:val="Nvel2-Red"/>
        <w:numPr>
          <w:ilvl w:val="0"/>
          <w:numId w:val="0"/>
        </w:numPr>
        <w:rPr>
          <w:rFonts w:ascii="Times New Roman" w:hAnsi="Times New Roman" w:cs="Times New Roman"/>
          <w:i w:val="0"/>
          <w:sz w:val="24"/>
          <w:szCs w:val="24"/>
        </w:rPr>
      </w:pPr>
    </w:p>
    <w:p w14:paraId="27A38CDC" w14:textId="3935AA37" w:rsidR="006B5ED4" w:rsidRPr="00C639AB" w:rsidRDefault="006B5ED4"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DÉCIMA QUINTA – DOS CASOS OMISSOS</w:t>
      </w:r>
    </w:p>
    <w:p w14:paraId="485F8C7E" w14:textId="1DE5EBF5" w:rsidR="006B5ED4" w:rsidRPr="00C639AB" w:rsidRDefault="006B5ED4" w:rsidP="006B5ED4">
      <w:pPr>
        <w:pStyle w:val="Nivel2"/>
        <w:rPr>
          <w:rFonts w:ascii="Times New Roman" w:hAnsi="Times New Roman" w:cs="Times New Roman"/>
          <w:sz w:val="24"/>
          <w:szCs w:val="24"/>
        </w:rPr>
      </w:pPr>
      <w:r w:rsidRPr="00C639AB">
        <w:rPr>
          <w:rFonts w:ascii="Times New Roman" w:hAnsi="Times New Roman" w:cs="Times New Roman"/>
          <w:sz w:val="24"/>
          <w:szCs w:val="24"/>
        </w:rPr>
        <w:t xml:space="preserve">Os casos omissos serão decididos pelo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14650BF1" w14:textId="77777777"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DÉCIMA SEXTA – PUBLICAÇÃO</w:t>
      </w:r>
    </w:p>
    <w:p w14:paraId="0387E430" w14:textId="61544884" w:rsidR="00DC41DD" w:rsidRPr="00C639AB" w:rsidRDefault="00DC41DD" w:rsidP="00216690">
      <w:pPr>
        <w:pStyle w:val="Nivel2"/>
        <w:rPr>
          <w:rFonts w:ascii="Times New Roman" w:hAnsi="Times New Roman" w:cs="Times New Roman"/>
          <w:sz w:val="24"/>
          <w:szCs w:val="24"/>
        </w:rPr>
      </w:pPr>
      <w:r w:rsidRPr="00C639AB">
        <w:rPr>
          <w:rFonts w:ascii="Times New Roman" w:hAnsi="Times New Roman" w:cs="Times New Roman"/>
          <w:sz w:val="24"/>
          <w:szCs w:val="24"/>
        </w:rPr>
        <w:t xml:space="preserve">Incumbirá ao </w:t>
      </w:r>
      <w:r w:rsidR="001B7EDD" w:rsidRPr="00C639AB">
        <w:rPr>
          <w:rFonts w:ascii="Times New Roman" w:hAnsi="Times New Roman" w:cs="Times New Roman"/>
          <w:sz w:val="24"/>
          <w:szCs w:val="24"/>
        </w:rPr>
        <w:t>CONTRATANTE</w:t>
      </w:r>
      <w:r w:rsidRPr="00C639AB">
        <w:rPr>
          <w:rFonts w:ascii="Times New Roman" w:hAnsi="Times New Roman" w:cs="Times New Roman"/>
          <w:sz w:val="24"/>
          <w:szCs w:val="24"/>
        </w:rPr>
        <w:t xml:space="preserve"> divulgar o presente instrumento no Portal Nacional de Contratações Públicas (PNCP), na forma prevista no art. 94 da Lei 14.133, de 2021, bem como no respectivo sítio oficial na Internet, em atenção </w:t>
      </w:r>
      <w:r w:rsidR="00C87F98" w:rsidRPr="00C639AB">
        <w:rPr>
          <w:rFonts w:ascii="Times New Roman" w:hAnsi="Times New Roman" w:cs="Times New Roman"/>
          <w:sz w:val="24"/>
          <w:szCs w:val="24"/>
        </w:rPr>
        <w:t xml:space="preserve">ao art. 91, caput, da Lei n.º 14.133, de 2021, e </w:t>
      </w:r>
      <w:r w:rsidRPr="00C639AB">
        <w:rPr>
          <w:rFonts w:ascii="Times New Roman" w:hAnsi="Times New Roman" w:cs="Times New Roman"/>
          <w:sz w:val="24"/>
          <w:szCs w:val="24"/>
        </w:rPr>
        <w:t>ao art. 8º, §2º, da Lei n. 12.527, de 2011, c/c art. 7º, §3º, inciso V, do Decreto n. 7.724, de 2012.</w:t>
      </w:r>
    </w:p>
    <w:p w14:paraId="0F49AB6E" w14:textId="08B1596B" w:rsidR="00DC41DD" w:rsidRPr="00C639AB" w:rsidRDefault="00DC41DD" w:rsidP="00B6413A">
      <w:pPr>
        <w:pStyle w:val="Nivel01"/>
        <w:rPr>
          <w:rFonts w:ascii="Times New Roman" w:hAnsi="Times New Roman" w:cs="Times New Roman"/>
          <w:color w:val="FFFFFF" w:themeColor="background1"/>
          <w:sz w:val="24"/>
          <w:szCs w:val="24"/>
        </w:rPr>
      </w:pPr>
      <w:r w:rsidRPr="00C639AB">
        <w:rPr>
          <w:rFonts w:ascii="Times New Roman" w:hAnsi="Times New Roman" w:cs="Times New Roman"/>
          <w:sz w:val="24"/>
          <w:szCs w:val="24"/>
        </w:rPr>
        <w:t>CLÁUSULA DÉCIMA SÉTIMA– FORO</w:t>
      </w:r>
    </w:p>
    <w:p w14:paraId="184251F6" w14:textId="4E01E181" w:rsidR="00DC41DD" w:rsidRPr="00C639AB" w:rsidRDefault="00DC41DD" w:rsidP="00216690">
      <w:pPr>
        <w:pStyle w:val="Nivel2"/>
        <w:rPr>
          <w:rFonts w:ascii="Times New Roman" w:hAnsi="Times New Roman" w:cs="Times New Roman"/>
          <w:sz w:val="24"/>
          <w:szCs w:val="24"/>
        </w:rPr>
      </w:pPr>
      <w:r w:rsidRPr="00C639AB">
        <w:rPr>
          <w:rFonts w:ascii="Times New Roman" w:hAnsi="Times New Roman" w:cs="Times New Roman"/>
          <w:color w:val="auto"/>
          <w:sz w:val="24"/>
          <w:szCs w:val="24"/>
          <w:lang w:eastAsia="en-US"/>
        </w:rPr>
        <w:t xml:space="preserve">Fica eleito o Foro da </w:t>
      </w:r>
      <w:r w:rsidR="00F7307B" w:rsidRPr="00C639AB">
        <w:rPr>
          <w:rFonts w:ascii="Times New Roman" w:hAnsi="Times New Roman" w:cs="Times New Roman"/>
          <w:color w:val="auto"/>
          <w:sz w:val="24"/>
          <w:szCs w:val="24"/>
          <w:lang w:eastAsia="en-US"/>
        </w:rPr>
        <w:t>Comarca de Lábrea</w:t>
      </w:r>
      <w:r w:rsidRPr="00C639AB">
        <w:rPr>
          <w:rFonts w:ascii="Times New Roman" w:hAnsi="Times New Roman" w:cs="Times New Roman"/>
          <w:sz w:val="24"/>
          <w:szCs w:val="24"/>
        </w:rPr>
        <w:t>, para dirimir os litígios que decorrerem da execução deste Termo de Contrato que não puderem ser compostos pela conciliação, conforme art. 92, §1º, da Lei nº 14.133</w:t>
      </w:r>
      <w:r w:rsidR="00BA3890" w:rsidRPr="00C639AB">
        <w:rPr>
          <w:rFonts w:ascii="Times New Roman" w:hAnsi="Times New Roman" w:cs="Times New Roman"/>
          <w:sz w:val="24"/>
          <w:szCs w:val="24"/>
        </w:rPr>
        <w:t>, de 20</w:t>
      </w:r>
      <w:r w:rsidRPr="00C639AB">
        <w:rPr>
          <w:rFonts w:ascii="Times New Roman" w:hAnsi="Times New Roman" w:cs="Times New Roman"/>
          <w:sz w:val="24"/>
          <w:szCs w:val="24"/>
        </w:rPr>
        <w:t>21.</w:t>
      </w:r>
    </w:p>
    <w:p w14:paraId="3934EE8D" w14:textId="77777777" w:rsidR="00F7307B" w:rsidRPr="00C639AB" w:rsidRDefault="00F7307B" w:rsidP="00F7307B">
      <w:pPr>
        <w:pStyle w:val="Nivel2"/>
        <w:numPr>
          <w:ilvl w:val="0"/>
          <w:numId w:val="0"/>
        </w:numPr>
        <w:rPr>
          <w:rFonts w:ascii="Times New Roman" w:hAnsi="Times New Roman" w:cs="Times New Roman"/>
          <w:sz w:val="24"/>
          <w:szCs w:val="24"/>
        </w:rPr>
      </w:pPr>
    </w:p>
    <w:p w14:paraId="721C1BC9" w14:textId="38A1181C" w:rsidR="00EA7386" w:rsidRPr="00C639AB" w:rsidRDefault="00F7307B" w:rsidP="00D01ED2">
      <w:pPr>
        <w:pStyle w:val="Nivel2"/>
        <w:numPr>
          <w:ilvl w:val="0"/>
          <w:numId w:val="0"/>
        </w:numPr>
        <w:spacing w:afterLines="120" w:after="288" w:line="312" w:lineRule="auto"/>
        <w:ind w:firstLine="567"/>
        <w:rPr>
          <w:rFonts w:ascii="Times New Roman" w:hAnsi="Times New Roman" w:cs="Times New Roman"/>
          <w:iCs/>
          <w:color w:val="auto"/>
          <w:sz w:val="24"/>
          <w:szCs w:val="24"/>
        </w:rPr>
      </w:pPr>
      <w:r w:rsidRPr="00C639AB">
        <w:rPr>
          <w:rFonts w:ascii="Times New Roman" w:hAnsi="Times New Roman" w:cs="Times New Roman"/>
          <w:iCs/>
          <w:color w:val="auto"/>
          <w:sz w:val="24"/>
          <w:szCs w:val="24"/>
        </w:rPr>
        <w:t xml:space="preserve">Lábrea/AM, </w:t>
      </w:r>
      <w:proofErr w:type="spellStart"/>
      <w:r w:rsidRPr="00C639AB">
        <w:rPr>
          <w:rFonts w:ascii="Times New Roman" w:hAnsi="Times New Roman" w:cs="Times New Roman"/>
          <w:iCs/>
          <w:color w:val="auto"/>
          <w:sz w:val="24"/>
          <w:szCs w:val="24"/>
        </w:rPr>
        <w:t>xx</w:t>
      </w:r>
      <w:proofErr w:type="spellEnd"/>
      <w:r w:rsidRPr="00C639AB">
        <w:rPr>
          <w:rFonts w:ascii="Times New Roman" w:hAnsi="Times New Roman" w:cs="Times New Roman"/>
          <w:iCs/>
          <w:color w:val="auto"/>
          <w:sz w:val="24"/>
          <w:szCs w:val="24"/>
        </w:rPr>
        <w:t xml:space="preserve"> de </w:t>
      </w:r>
      <w:proofErr w:type="spellStart"/>
      <w:r w:rsidRPr="00C639AB">
        <w:rPr>
          <w:rFonts w:ascii="Times New Roman" w:hAnsi="Times New Roman" w:cs="Times New Roman"/>
          <w:iCs/>
          <w:color w:val="auto"/>
          <w:sz w:val="24"/>
          <w:szCs w:val="24"/>
        </w:rPr>
        <w:t>xxxx</w:t>
      </w:r>
      <w:proofErr w:type="spellEnd"/>
      <w:r w:rsidRPr="00C639AB">
        <w:rPr>
          <w:rFonts w:ascii="Times New Roman" w:hAnsi="Times New Roman" w:cs="Times New Roman"/>
          <w:iCs/>
          <w:color w:val="auto"/>
          <w:sz w:val="24"/>
          <w:szCs w:val="24"/>
        </w:rPr>
        <w:t xml:space="preserve"> de 2025.</w:t>
      </w:r>
    </w:p>
    <w:p w14:paraId="4144CFB7" w14:textId="77777777" w:rsidR="00F7307B" w:rsidRPr="00C639AB" w:rsidRDefault="00F7307B" w:rsidP="00F7307B">
      <w:pPr>
        <w:contextualSpacing/>
        <w:jc w:val="center"/>
        <w:rPr>
          <w:rFonts w:ascii="Times New Roman" w:hAnsi="Times New Roman" w:cs="Times New Roman"/>
        </w:rPr>
      </w:pPr>
      <w:r w:rsidRPr="00C639AB">
        <w:rPr>
          <w:rFonts w:ascii="Times New Roman" w:hAnsi="Times New Roman" w:cs="Times New Roman"/>
        </w:rPr>
        <w:t>_________________________________________________</w:t>
      </w:r>
    </w:p>
    <w:p w14:paraId="07E1889C" w14:textId="77777777" w:rsidR="00F7307B" w:rsidRPr="00C639AB" w:rsidRDefault="00F7307B" w:rsidP="00F7307B">
      <w:pPr>
        <w:contextualSpacing/>
        <w:jc w:val="center"/>
        <w:outlineLvl w:val="0"/>
        <w:rPr>
          <w:rFonts w:ascii="Times New Roman" w:hAnsi="Times New Roman" w:cs="Times New Roman"/>
          <w:b/>
        </w:rPr>
      </w:pPr>
      <w:r w:rsidRPr="00C639AB">
        <w:rPr>
          <w:rFonts w:ascii="Times New Roman" w:hAnsi="Times New Roman" w:cs="Times New Roman"/>
          <w:b/>
        </w:rPr>
        <w:t>XXXXXXXXXXXXXXXXXXXXXXXX</w:t>
      </w:r>
    </w:p>
    <w:p w14:paraId="72427613" w14:textId="77777777" w:rsidR="00F7307B" w:rsidRPr="00C639AB" w:rsidRDefault="00F7307B" w:rsidP="00F7307B">
      <w:pPr>
        <w:contextualSpacing/>
        <w:jc w:val="center"/>
        <w:outlineLvl w:val="0"/>
        <w:rPr>
          <w:rFonts w:ascii="Times New Roman" w:hAnsi="Times New Roman" w:cs="Times New Roman"/>
        </w:rPr>
      </w:pPr>
      <w:r w:rsidRPr="00C639AB">
        <w:rPr>
          <w:rFonts w:ascii="Times New Roman" w:hAnsi="Times New Roman" w:cs="Times New Roman"/>
        </w:rPr>
        <w:t>Prefeito Municipal de Lábrea</w:t>
      </w:r>
    </w:p>
    <w:p w14:paraId="7AB8B9F3" w14:textId="77777777" w:rsidR="00F7307B" w:rsidRPr="00C639AB" w:rsidRDefault="00F7307B" w:rsidP="00F7307B">
      <w:pPr>
        <w:contextualSpacing/>
        <w:jc w:val="center"/>
        <w:rPr>
          <w:rFonts w:ascii="Times New Roman" w:hAnsi="Times New Roman" w:cs="Times New Roman"/>
        </w:rPr>
      </w:pPr>
    </w:p>
    <w:p w14:paraId="1BC293A5" w14:textId="77777777" w:rsidR="00F7307B" w:rsidRPr="00C639AB" w:rsidRDefault="00F7307B" w:rsidP="00F7307B">
      <w:pPr>
        <w:contextualSpacing/>
        <w:jc w:val="center"/>
        <w:rPr>
          <w:rFonts w:ascii="Times New Roman" w:hAnsi="Times New Roman" w:cs="Times New Roman"/>
        </w:rPr>
      </w:pPr>
    </w:p>
    <w:p w14:paraId="12A6D7DE" w14:textId="77777777" w:rsidR="00F7307B" w:rsidRPr="00C639AB" w:rsidRDefault="00F7307B" w:rsidP="00F7307B">
      <w:pPr>
        <w:contextualSpacing/>
        <w:jc w:val="center"/>
        <w:rPr>
          <w:rFonts w:ascii="Times New Roman" w:hAnsi="Times New Roman" w:cs="Times New Roman"/>
        </w:rPr>
      </w:pPr>
    </w:p>
    <w:p w14:paraId="25B41899" w14:textId="77777777" w:rsidR="00F7307B" w:rsidRPr="00C639AB" w:rsidRDefault="00F7307B" w:rsidP="00F7307B">
      <w:pPr>
        <w:contextualSpacing/>
        <w:jc w:val="center"/>
        <w:rPr>
          <w:rFonts w:ascii="Times New Roman" w:hAnsi="Times New Roman" w:cs="Times New Roman"/>
        </w:rPr>
      </w:pPr>
    </w:p>
    <w:p w14:paraId="09205ADC" w14:textId="77777777" w:rsidR="00F7307B" w:rsidRPr="00C639AB" w:rsidRDefault="00F7307B" w:rsidP="00F7307B">
      <w:pPr>
        <w:contextualSpacing/>
        <w:jc w:val="center"/>
        <w:rPr>
          <w:rFonts w:ascii="Times New Roman" w:hAnsi="Times New Roman" w:cs="Times New Roman"/>
        </w:rPr>
      </w:pPr>
      <w:r w:rsidRPr="00C639AB">
        <w:rPr>
          <w:rFonts w:ascii="Times New Roman" w:hAnsi="Times New Roman" w:cs="Times New Roman"/>
        </w:rPr>
        <w:t>_________</w:t>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r>
      <w:r w:rsidRPr="00C639AB">
        <w:rPr>
          <w:rFonts w:ascii="Times New Roman" w:hAnsi="Times New Roman" w:cs="Times New Roman"/>
        </w:rPr>
        <w:softHyphen/>
        <w:t>_________________________________________</w:t>
      </w:r>
    </w:p>
    <w:p w14:paraId="394A6305" w14:textId="77777777" w:rsidR="00F7307B" w:rsidRPr="00C639AB" w:rsidRDefault="00F7307B" w:rsidP="00F7307B">
      <w:pPr>
        <w:contextualSpacing/>
        <w:jc w:val="center"/>
        <w:outlineLvl w:val="0"/>
        <w:rPr>
          <w:rFonts w:ascii="Times New Roman" w:hAnsi="Times New Roman" w:cs="Times New Roman"/>
          <w:b/>
        </w:rPr>
      </w:pPr>
      <w:r w:rsidRPr="00C639AB">
        <w:rPr>
          <w:rFonts w:ascii="Times New Roman" w:hAnsi="Times New Roman" w:cs="Times New Roman"/>
          <w:b/>
        </w:rPr>
        <w:t>(EMPRESA)</w:t>
      </w:r>
    </w:p>
    <w:p w14:paraId="75C57A06" w14:textId="77777777" w:rsidR="00F7307B" w:rsidRPr="00C639AB" w:rsidRDefault="00F7307B" w:rsidP="00F7307B">
      <w:pPr>
        <w:contextualSpacing/>
        <w:jc w:val="center"/>
        <w:outlineLvl w:val="0"/>
        <w:rPr>
          <w:rFonts w:ascii="Times New Roman" w:hAnsi="Times New Roman" w:cs="Times New Roman"/>
        </w:rPr>
      </w:pPr>
      <w:r w:rsidRPr="00C639AB">
        <w:rPr>
          <w:rFonts w:ascii="Times New Roman" w:hAnsi="Times New Roman" w:cs="Times New Roman"/>
          <w:color w:val="000000"/>
        </w:rPr>
        <w:t xml:space="preserve">CNPJ. </w:t>
      </w:r>
      <w:proofErr w:type="spellStart"/>
      <w:r w:rsidRPr="00C639AB">
        <w:rPr>
          <w:rFonts w:ascii="Times New Roman" w:hAnsi="Times New Roman" w:cs="Times New Roman"/>
          <w:color w:val="000000"/>
        </w:rPr>
        <w:t>xxxxxxxxxxxxxxxxxxxxxxxxx</w:t>
      </w:r>
      <w:proofErr w:type="spellEnd"/>
    </w:p>
    <w:p w14:paraId="33E735C3" w14:textId="77777777" w:rsidR="00F7307B" w:rsidRPr="00C639AB" w:rsidRDefault="00F7307B" w:rsidP="00F7307B">
      <w:pPr>
        <w:contextualSpacing/>
        <w:jc w:val="center"/>
        <w:outlineLvl w:val="0"/>
        <w:rPr>
          <w:rFonts w:ascii="Times New Roman" w:hAnsi="Times New Roman" w:cs="Times New Roman"/>
        </w:rPr>
      </w:pPr>
      <w:r w:rsidRPr="00C639AB">
        <w:rPr>
          <w:rFonts w:ascii="Times New Roman" w:hAnsi="Times New Roman" w:cs="Times New Roman"/>
        </w:rPr>
        <w:t>Fornecedor</w:t>
      </w:r>
    </w:p>
    <w:p w14:paraId="5D97DD56" w14:textId="77777777" w:rsidR="00F7307B" w:rsidRPr="00C639AB" w:rsidRDefault="00F7307B" w:rsidP="00F7307B">
      <w:pPr>
        <w:contextualSpacing/>
        <w:jc w:val="both"/>
        <w:rPr>
          <w:rFonts w:ascii="Times New Roman" w:hAnsi="Times New Roman" w:cs="Times New Roman"/>
          <w:sz w:val="22"/>
          <w:szCs w:val="22"/>
        </w:rPr>
      </w:pPr>
    </w:p>
    <w:p w14:paraId="261316CB" w14:textId="77777777" w:rsidR="00F7307B" w:rsidRPr="00C639AB" w:rsidRDefault="00F7307B" w:rsidP="00F7307B">
      <w:pPr>
        <w:contextualSpacing/>
        <w:jc w:val="both"/>
        <w:rPr>
          <w:rFonts w:ascii="Times New Roman" w:hAnsi="Times New Roman" w:cs="Times New Roman"/>
          <w:sz w:val="22"/>
          <w:szCs w:val="22"/>
        </w:rPr>
      </w:pPr>
      <w:r w:rsidRPr="00C639AB">
        <w:rPr>
          <w:rFonts w:ascii="Times New Roman" w:hAnsi="Times New Roman" w:cs="Times New Roman"/>
          <w:sz w:val="22"/>
          <w:szCs w:val="22"/>
        </w:rPr>
        <w:t>Testemunhas:</w:t>
      </w:r>
    </w:p>
    <w:p w14:paraId="455E2876" w14:textId="77777777" w:rsidR="00F7307B" w:rsidRPr="00C639AB" w:rsidRDefault="00F7307B" w:rsidP="00F7307B">
      <w:pPr>
        <w:contextualSpacing/>
        <w:jc w:val="both"/>
        <w:rPr>
          <w:rFonts w:ascii="Times New Roman" w:hAnsi="Times New Roman" w:cs="Times New Roman"/>
          <w:sz w:val="22"/>
          <w:szCs w:val="22"/>
        </w:rPr>
      </w:pPr>
    </w:p>
    <w:p w14:paraId="484311FB" w14:textId="77777777" w:rsidR="00F7307B" w:rsidRPr="00C639AB" w:rsidRDefault="00F7307B" w:rsidP="00F7307B">
      <w:pPr>
        <w:autoSpaceDE w:val="0"/>
        <w:autoSpaceDN w:val="0"/>
        <w:adjustRightInd w:val="0"/>
        <w:contextualSpacing/>
        <w:jc w:val="both"/>
        <w:rPr>
          <w:rFonts w:ascii="Times New Roman" w:hAnsi="Times New Roman" w:cs="Times New Roman"/>
          <w:sz w:val="22"/>
          <w:szCs w:val="22"/>
        </w:rPr>
      </w:pPr>
      <w:r w:rsidRPr="00C639AB">
        <w:rPr>
          <w:rFonts w:ascii="Times New Roman" w:hAnsi="Times New Roman" w:cs="Times New Roman"/>
          <w:sz w:val="22"/>
          <w:szCs w:val="22"/>
        </w:rPr>
        <w:t>___________________________________</w:t>
      </w:r>
    </w:p>
    <w:p w14:paraId="50159F3A" w14:textId="77777777" w:rsidR="00F7307B" w:rsidRPr="00C639AB" w:rsidRDefault="00F7307B" w:rsidP="00F7307B">
      <w:pPr>
        <w:autoSpaceDE w:val="0"/>
        <w:autoSpaceDN w:val="0"/>
        <w:adjustRightInd w:val="0"/>
        <w:contextualSpacing/>
        <w:jc w:val="both"/>
        <w:rPr>
          <w:rFonts w:ascii="Times New Roman" w:hAnsi="Times New Roman" w:cs="Times New Roman"/>
          <w:sz w:val="22"/>
          <w:szCs w:val="22"/>
        </w:rPr>
      </w:pPr>
      <w:r w:rsidRPr="00C639AB">
        <w:rPr>
          <w:rFonts w:ascii="Times New Roman" w:hAnsi="Times New Roman" w:cs="Times New Roman"/>
          <w:sz w:val="22"/>
          <w:szCs w:val="22"/>
        </w:rPr>
        <w:t>CPF.:</w:t>
      </w:r>
    </w:p>
    <w:p w14:paraId="688A5420" w14:textId="77777777" w:rsidR="00F7307B" w:rsidRPr="00C639AB" w:rsidRDefault="00F7307B" w:rsidP="00F7307B">
      <w:pPr>
        <w:autoSpaceDE w:val="0"/>
        <w:autoSpaceDN w:val="0"/>
        <w:adjustRightInd w:val="0"/>
        <w:contextualSpacing/>
        <w:jc w:val="both"/>
        <w:rPr>
          <w:rFonts w:ascii="Times New Roman" w:hAnsi="Times New Roman" w:cs="Times New Roman"/>
          <w:sz w:val="22"/>
          <w:szCs w:val="22"/>
        </w:rPr>
      </w:pPr>
    </w:p>
    <w:p w14:paraId="1DCA4A96" w14:textId="77777777" w:rsidR="00F7307B" w:rsidRPr="00C639AB" w:rsidRDefault="00F7307B" w:rsidP="00F7307B">
      <w:pPr>
        <w:autoSpaceDE w:val="0"/>
        <w:autoSpaceDN w:val="0"/>
        <w:adjustRightInd w:val="0"/>
        <w:contextualSpacing/>
        <w:jc w:val="both"/>
        <w:rPr>
          <w:rFonts w:ascii="Times New Roman" w:hAnsi="Times New Roman" w:cs="Times New Roman"/>
          <w:sz w:val="22"/>
          <w:szCs w:val="22"/>
        </w:rPr>
      </w:pPr>
      <w:r w:rsidRPr="00C639AB">
        <w:rPr>
          <w:rFonts w:ascii="Times New Roman" w:hAnsi="Times New Roman" w:cs="Times New Roman"/>
          <w:sz w:val="22"/>
          <w:szCs w:val="22"/>
        </w:rPr>
        <w:t>___________________________________</w:t>
      </w:r>
    </w:p>
    <w:p w14:paraId="749C12BD" w14:textId="77777777" w:rsidR="00F7307B" w:rsidRPr="00C639AB" w:rsidRDefault="00F7307B" w:rsidP="00F7307B">
      <w:pPr>
        <w:autoSpaceDE w:val="0"/>
        <w:autoSpaceDN w:val="0"/>
        <w:adjustRightInd w:val="0"/>
        <w:contextualSpacing/>
        <w:jc w:val="both"/>
        <w:rPr>
          <w:rFonts w:ascii="Times New Roman" w:hAnsi="Times New Roman" w:cs="Times New Roman"/>
          <w:sz w:val="22"/>
          <w:szCs w:val="22"/>
        </w:rPr>
      </w:pPr>
      <w:r w:rsidRPr="00C639AB">
        <w:rPr>
          <w:rFonts w:ascii="Times New Roman" w:hAnsi="Times New Roman" w:cs="Times New Roman"/>
          <w:sz w:val="22"/>
          <w:szCs w:val="22"/>
        </w:rPr>
        <w:t>CPF.:</w:t>
      </w:r>
    </w:p>
    <w:p w14:paraId="633F747C" w14:textId="0B127179" w:rsidR="00DC41DD" w:rsidRPr="00C639AB" w:rsidRDefault="00DC41DD" w:rsidP="00F7307B">
      <w:pPr>
        <w:spacing w:before="120" w:afterLines="120" w:after="288" w:line="312" w:lineRule="auto"/>
        <w:ind w:firstLine="567"/>
        <w:jc w:val="both"/>
        <w:rPr>
          <w:rFonts w:ascii="Times New Roman" w:hAnsi="Times New Roman" w:cs="Times New Roman"/>
        </w:rPr>
      </w:pPr>
    </w:p>
    <w:sectPr w:rsidR="00DC41DD" w:rsidRPr="00C639AB"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A11D7" w14:textId="77777777" w:rsidR="00C201AB" w:rsidRDefault="00C201AB">
      <w:r>
        <w:separator/>
      </w:r>
    </w:p>
  </w:endnote>
  <w:endnote w:type="continuationSeparator" w:id="0">
    <w:p w14:paraId="32537743" w14:textId="77777777" w:rsidR="00C201AB" w:rsidRDefault="00C201AB">
      <w:r>
        <w:continuationSeparator/>
      </w:r>
    </w:p>
  </w:endnote>
  <w:endnote w:type="continuationNotice" w:id="1">
    <w:p w14:paraId="437D7AEF" w14:textId="77777777" w:rsidR="00C201AB" w:rsidRDefault="00C2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E6308F2" w14:textId="0F03C068" w:rsidR="002F2F20" w:rsidRPr="00E81CB7" w:rsidRDefault="002F2F20" w:rsidP="00225EC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CC31D8">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224B" w14:textId="77777777" w:rsidR="00C201AB" w:rsidRDefault="00C201AB">
      <w:r>
        <w:separator/>
      </w:r>
    </w:p>
  </w:footnote>
  <w:footnote w:type="continuationSeparator" w:id="0">
    <w:p w14:paraId="124EF2DF" w14:textId="77777777" w:rsidR="00C201AB" w:rsidRDefault="00C201AB">
      <w:r>
        <w:continuationSeparator/>
      </w:r>
    </w:p>
  </w:footnote>
  <w:footnote w:type="continuationNotice" w:id="1">
    <w:p w14:paraId="0A33F280" w14:textId="77777777" w:rsidR="00C201AB" w:rsidRDefault="00C201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5BEF7" w14:textId="77777777" w:rsidR="00283269" w:rsidRPr="00C639AB" w:rsidRDefault="00283269" w:rsidP="00283269">
    <w:pPr>
      <w:ind w:left="1985"/>
      <w:rPr>
        <w:rFonts w:ascii="Times New Roman" w:hAnsi="Times New Roman" w:cs="Times New Roman"/>
      </w:rPr>
    </w:pPr>
    <w:r w:rsidRPr="00C639AB">
      <w:rPr>
        <w:rFonts w:ascii="Times New Roman" w:hAnsi="Times New Roman" w:cs="Times New Roman"/>
        <w:noProof/>
      </w:rPr>
      <w:drawing>
        <wp:anchor distT="0" distB="0" distL="114300" distR="114300" simplePos="0" relativeHeight="251659264" behindDoc="1" locked="0" layoutInCell="1" allowOverlap="1" wp14:anchorId="7D187745" wp14:editId="4681747F">
          <wp:simplePos x="0" y="0"/>
          <wp:positionH relativeFrom="margin">
            <wp:posOffset>108585</wp:posOffset>
          </wp:positionH>
          <wp:positionV relativeFrom="paragraph">
            <wp:posOffset>6985</wp:posOffset>
          </wp:positionV>
          <wp:extent cx="821899" cy="866775"/>
          <wp:effectExtent l="0" t="0" r="0" b="0"/>
          <wp:wrapNone/>
          <wp:docPr id="920153315" name="Imagem 1" descr="Imagem digital fictícia de personagem de desenho anima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Imagem digital fictícia de personagem de desenho animado&#10;&#10;Descrição gerada automaticamente com confiança baix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1899"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39AB">
      <w:rPr>
        <w:rFonts w:ascii="Times New Roman" w:hAnsi="Times New Roman" w:cs="Times New Roman"/>
      </w:rPr>
      <w:t>ESTADO DO AMAZONAS</w:t>
    </w:r>
  </w:p>
  <w:p w14:paraId="680BB8C9" w14:textId="77777777" w:rsidR="00283269" w:rsidRPr="00C639AB" w:rsidRDefault="00283269" w:rsidP="00283269">
    <w:pPr>
      <w:ind w:left="1985"/>
      <w:rPr>
        <w:rFonts w:ascii="Times New Roman" w:hAnsi="Times New Roman" w:cs="Times New Roman"/>
        <w:b/>
      </w:rPr>
    </w:pPr>
    <w:r w:rsidRPr="00C639AB">
      <w:rPr>
        <w:rFonts w:ascii="Times New Roman" w:hAnsi="Times New Roman" w:cs="Times New Roman"/>
        <w:b/>
      </w:rPr>
      <w:t>PREFEITURA MUNICIPAL DE LÁBREA</w:t>
    </w:r>
  </w:p>
  <w:p w14:paraId="24BCD38F" w14:textId="1A93072E" w:rsidR="00283269" w:rsidRPr="00C639AB" w:rsidRDefault="00283269" w:rsidP="00283269">
    <w:pPr>
      <w:ind w:left="1985"/>
      <w:rPr>
        <w:rFonts w:ascii="Times New Roman" w:hAnsi="Times New Roman" w:cs="Times New Roman"/>
      </w:rPr>
    </w:pPr>
    <w:r w:rsidRPr="00C639AB">
      <w:rPr>
        <w:rFonts w:ascii="Times New Roman" w:hAnsi="Times New Roman" w:cs="Times New Roman"/>
      </w:rPr>
      <w:t>SECRETARIA MUNICIPAL DE FINANÇAS E PLANEJAMENTO</w:t>
    </w:r>
  </w:p>
  <w:p w14:paraId="7B0CD4EF" w14:textId="77777777" w:rsidR="00283269" w:rsidRPr="00C639AB" w:rsidRDefault="00283269" w:rsidP="00283269">
    <w:pPr>
      <w:ind w:left="1985"/>
      <w:rPr>
        <w:rFonts w:ascii="Times New Roman" w:hAnsi="Times New Roman" w:cs="Times New Roman"/>
      </w:rPr>
    </w:pPr>
    <w:r w:rsidRPr="00C639AB">
      <w:rPr>
        <w:rFonts w:ascii="Times New Roman" w:hAnsi="Times New Roman" w:cs="Times New Roman"/>
      </w:rPr>
      <w:t>CNPJ: 05.830.872/0001-09</w:t>
    </w:r>
  </w:p>
  <w:p w14:paraId="3651D9AC" w14:textId="77777777" w:rsidR="00283269" w:rsidRPr="00F8705D" w:rsidRDefault="00283269" w:rsidP="00283269">
    <w:pPr>
      <w:jc w:val="center"/>
      <w:rPr>
        <w:szCs w:val="22"/>
      </w:rPr>
    </w:pPr>
  </w:p>
  <w:p w14:paraId="78B4EF61" w14:textId="5FA5E13B" w:rsidR="002F2F20" w:rsidRPr="004827F2" w:rsidRDefault="002F2F20" w:rsidP="004827F2">
    <w:pPr>
      <w:pStyle w:val="Cabealho"/>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57225786">
    <w:abstractNumId w:val="8"/>
  </w:num>
  <w:num w:numId="2" w16cid:durableId="492644095">
    <w:abstractNumId w:val="0"/>
  </w:num>
  <w:num w:numId="3" w16cid:durableId="579489821">
    <w:abstractNumId w:val="24"/>
  </w:num>
  <w:num w:numId="4" w16cid:durableId="1181550761">
    <w:abstractNumId w:val="25"/>
  </w:num>
  <w:num w:numId="5" w16cid:durableId="1736850673">
    <w:abstractNumId w:val="15"/>
  </w:num>
  <w:num w:numId="6" w16cid:durableId="1721592772">
    <w:abstractNumId w:val="12"/>
  </w:num>
  <w:num w:numId="7" w16cid:durableId="1700928536">
    <w:abstractNumId w:val="19"/>
  </w:num>
  <w:num w:numId="8" w16cid:durableId="688146019">
    <w:abstractNumId w:val="22"/>
  </w:num>
  <w:num w:numId="9" w16cid:durableId="1253509109">
    <w:abstractNumId w:val="8"/>
    <w:lvlOverride w:ilvl="0"/>
    <w:lvlOverride w:ilvl="1">
      <w:startOverride w:val="2"/>
    </w:lvlOverride>
    <w:lvlOverride w:ilvl="2"/>
    <w:lvlOverride w:ilvl="3"/>
    <w:lvlOverride w:ilvl="4"/>
    <w:lvlOverride w:ilvl="5"/>
    <w:lvlOverride w:ilvl="6"/>
    <w:lvlOverride w:ilvl="7"/>
    <w:lvlOverride w:ilvl="8"/>
  </w:num>
  <w:num w:numId="10" w16cid:durableId="2073455147">
    <w:abstractNumId w:val="8"/>
    <w:lvlOverride w:ilvl="0"/>
    <w:lvlOverride w:ilvl="1">
      <w:startOverride w:val="2"/>
    </w:lvlOverride>
    <w:lvlOverride w:ilvl="2"/>
    <w:lvlOverride w:ilvl="3"/>
    <w:lvlOverride w:ilvl="4"/>
    <w:lvlOverride w:ilvl="5"/>
    <w:lvlOverride w:ilvl="6"/>
    <w:lvlOverride w:ilvl="7"/>
    <w:lvlOverride w:ilvl="8"/>
  </w:num>
  <w:num w:numId="11" w16cid:durableId="1530873781">
    <w:abstractNumId w:val="8"/>
    <w:lvlOverride w:ilvl="0"/>
    <w:lvlOverride w:ilvl="1">
      <w:startOverride w:val="2"/>
    </w:lvlOverride>
    <w:lvlOverride w:ilvl="2"/>
    <w:lvlOverride w:ilvl="3"/>
    <w:lvlOverride w:ilvl="4"/>
    <w:lvlOverride w:ilvl="5"/>
    <w:lvlOverride w:ilvl="6"/>
    <w:lvlOverride w:ilvl="7"/>
    <w:lvlOverride w:ilvl="8"/>
  </w:num>
  <w:num w:numId="12" w16cid:durableId="931086749">
    <w:abstractNumId w:val="14"/>
  </w:num>
  <w:num w:numId="13" w16cid:durableId="946086569">
    <w:abstractNumId w:val="11"/>
  </w:num>
  <w:num w:numId="14" w16cid:durableId="1547795565">
    <w:abstractNumId w:val="7"/>
  </w:num>
  <w:num w:numId="15" w16cid:durableId="306396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9338216">
    <w:abstractNumId w:val="1"/>
  </w:num>
  <w:num w:numId="17" w16cid:durableId="987906661">
    <w:abstractNumId w:val="3"/>
  </w:num>
  <w:num w:numId="18" w16cid:durableId="213320452">
    <w:abstractNumId w:val="4"/>
  </w:num>
  <w:num w:numId="19" w16cid:durableId="1843548173">
    <w:abstractNumId w:val="26"/>
  </w:num>
  <w:num w:numId="20" w16cid:durableId="1572691512">
    <w:abstractNumId w:val="26"/>
  </w:num>
  <w:num w:numId="21" w16cid:durableId="311447689">
    <w:abstractNumId w:val="20"/>
  </w:num>
  <w:num w:numId="22" w16cid:durableId="1403678587">
    <w:abstractNumId w:val="20"/>
  </w:num>
  <w:num w:numId="23" w16cid:durableId="18189595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7558083">
    <w:abstractNumId w:val="18"/>
  </w:num>
  <w:num w:numId="25" w16cid:durableId="84352530">
    <w:abstractNumId w:val="16"/>
  </w:num>
  <w:num w:numId="26" w16cid:durableId="190806431">
    <w:abstractNumId w:val="17"/>
  </w:num>
  <w:num w:numId="27" w16cid:durableId="1577134217">
    <w:abstractNumId w:val="23"/>
  </w:num>
  <w:num w:numId="28" w16cid:durableId="1024207083">
    <w:abstractNumId w:val="8"/>
  </w:num>
  <w:num w:numId="29" w16cid:durableId="1839733866">
    <w:abstractNumId w:val="8"/>
  </w:num>
  <w:num w:numId="30" w16cid:durableId="1229153174">
    <w:abstractNumId w:val="8"/>
  </w:num>
  <w:num w:numId="31" w16cid:durableId="1169906312">
    <w:abstractNumId w:val="8"/>
  </w:num>
  <w:num w:numId="32" w16cid:durableId="790251305">
    <w:abstractNumId w:val="6"/>
  </w:num>
  <w:num w:numId="33" w16cid:durableId="822746017">
    <w:abstractNumId w:val="8"/>
  </w:num>
  <w:num w:numId="34" w16cid:durableId="14612626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991061">
    <w:abstractNumId w:val="9"/>
  </w:num>
  <w:num w:numId="36" w16cid:durableId="883785240">
    <w:abstractNumId w:val="10"/>
  </w:num>
  <w:num w:numId="37" w16cid:durableId="1466654320">
    <w:abstractNumId w:val="2"/>
  </w:num>
  <w:num w:numId="38" w16cid:durableId="915674853">
    <w:abstractNumId w:val="21"/>
  </w:num>
  <w:num w:numId="39" w16cid:durableId="1895922381">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157A"/>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B98"/>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26F"/>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403"/>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05E2"/>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5BA6"/>
    <w:rsid w:val="001D6554"/>
    <w:rsid w:val="001D6EE5"/>
    <w:rsid w:val="001D7B52"/>
    <w:rsid w:val="001E053E"/>
    <w:rsid w:val="001E093F"/>
    <w:rsid w:val="001E1335"/>
    <w:rsid w:val="001E137B"/>
    <w:rsid w:val="001E1D6B"/>
    <w:rsid w:val="001E204B"/>
    <w:rsid w:val="001E2495"/>
    <w:rsid w:val="001E2579"/>
    <w:rsid w:val="001E2E97"/>
    <w:rsid w:val="001E302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2E3B"/>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269"/>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2E9B"/>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3794"/>
    <w:rsid w:val="004A45A2"/>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E4D"/>
    <w:rsid w:val="005364B9"/>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37CE"/>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2D5"/>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87"/>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28F"/>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1AB"/>
    <w:rsid w:val="00C20227"/>
    <w:rsid w:val="00C2039E"/>
    <w:rsid w:val="00C20514"/>
    <w:rsid w:val="00C2072E"/>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BF4"/>
    <w:rsid w:val="00C55CCA"/>
    <w:rsid w:val="00C55E36"/>
    <w:rsid w:val="00C55EA7"/>
    <w:rsid w:val="00C60425"/>
    <w:rsid w:val="00C60C2D"/>
    <w:rsid w:val="00C6162E"/>
    <w:rsid w:val="00C61E0E"/>
    <w:rsid w:val="00C62E53"/>
    <w:rsid w:val="00C62E87"/>
    <w:rsid w:val="00C62FB0"/>
    <w:rsid w:val="00C639AB"/>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1D8"/>
    <w:rsid w:val="00CC356D"/>
    <w:rsid w:val="00CC3FEB"/>
    <w:rsid w:val="00CC469A"/>
    <w:rsid w:val="00CC4CC2"/>
    <w:rsid w:val="00CC52D2"/>
    <w:rsid w:val="00CC5719"/>
    <w:rsid w:val="00CC6F87"/>
    <w:rsid w:val="00CC7262"/>
    <w:rsid w:val="00CC7A24"/>
    <w:rsid w:val="00CC7DFE"/>
    <w:rsid w:val="00CD0040"/>
    <w:rsid w:val="00CD0EF3"/>
    <w:rsid w:val="00CD109D"/>
    <w:rsid w:val="00CD190F"/>
    <w:rsid w:val="00CD1E9D"/>
    <w:rsid w:val="00CD243C"/>
    <w:rsid w:val="00CD2A30"/>
    <w:rsid w:val="00CD2D54"/>
    <w:rsid w:val="00CD4041"/>
    <w:rsid w:val="00CD40F2"/>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1CB7"/>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3E8"/>
    <w:rsid w:val="00F01FD1"/>
    <w:rsid w:val="00F0247E"/>
    <w:rsid w:val="00F02E73"/>
    <w:rsid w:val="00F03088"/>
    <w:rsid w:val="00F03091"/>
    <w:rsid w:val="00F0334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07B"/>
    <w:rsid w:val="00F737D1"/>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MenoPendente6">
    <w:name w:val="Menção Pendente6"/>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F142B-78D3-4EA3-8BE2-12183CBB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2746</Words>
  <Characters>14834</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2024-11-12T17:51:00Z</dcterms:created>
  <dcterms:modified xsi:type="dcterms:W3CDTF">2025-02-13T13:13:00Z</dcterms:modified>
</cp:coreProperties>
</file>